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3287FD" w14:textId="7A7168B9" w:rsidR="001360A0" w:rsidRPr="00652A4F" w:rsidRDefault="00576171" w:rsidP="00576171">
      <w:pPr>
        <w:pStyle w:val="Heading1"/>
        <w:jc w:val="center"/>
        <w:rPr>
          <w:rFonts w:ascii="Arial" w:hAnsi="Arial" w:cs="Arial"/>
          <w:b/>
          <w:bCs/>
          <w:color w:val="C00000"/>
        </w:rPr>
      </w:pPr>
      <w:r w:rsidRPr="00652A4F">
        <w:rPr>
          <w:rFonts w:ascii="Arial" w:hAnsi="Arial" w:cs="Arial"/>
          <w:b/>
          <w:bCs/>
          <w:color w:val="C00000"/>
        </w:rPr>
        <w:t>BBS UK Young Person Activity Weekend 2024</w:t>
      </w:r>
    </w:p>
    <w:p w14:paraId="692A80E2" w14:textId="77777777" w:rsidR="00576171" w:rsidRPr="003E4267" w:rsidRDefault="00576171" w:rsidP="00576171">
      <w:pPr>
        <w:rPr>
          <w:rFonts w:ascii="Arial" w:hAnsi="Arial" w:cs="Arial"/>
        </w:rPr>
      </w:pPr>
    </w:p>
    <w:p w14:paraId="6037276F" w14:textId="7E1722AF" w:rsidR="00576171" w:rsidRPr="003E4267" w:rsidRDefault="005C2AFF" w:rsidP="00576171">
      <w:pPr>
        <w:rPr>
          <w:rFonts w:ascii="Arial" w:hAnsi="Arial" w:cs="Arial"/>
        </w:rPr>
      </w:pPr>
      <w:r w:rsidRPr="003E4267">
        <w:rPr>
          <w:rFonts w:ascii="Arial" w:hAnsi="Arial" w:cs="Arial"/>
          <w:b/>
          <w:bCs/>
        </w:rPr>
        <w:t>Date:</w:t>
      </w:r>
      <w:r w:rsidRPr="003E4267">
        <w:rPr>
          <w:rFonts w:ascii="Arial" w:hAnsi="Arial" w:cs="Arial"/>
        </w:rPr>
        <w:t xml:space="preserve"> 27</w:t>
      </w:r>
      <w:r w:rsidRPr="003E4267">
        <w:rPr>
          <w:rFonts w:ascii="Arial" w:hAnsi="Arial" w:cs="Arial"/>
          <w:vertAlign w:val="superscript"/>
        </w:rPr>
        <w:t>th</w:t>
      </w:r>
      <w:r w:rsidRPr="003E4267">
        <w:rPr>
          <w:rFonts w:ascii="Arial" w:hAnsi="Arial" w:cs="Arial"/>
        </w:rPr>
        <w:t xml:space="preserve"> September – 29</w:t>
      </w:r>
      <w:r w:rsidRPr="003E4267">
        <w:rPr>
          <w:rFonts w:ascii="Arial" w:hAnsi="Arial" w:cs="Arial"/>
          <w:vertAlign w:val="superscript"/>
        </w:rPr>
        <w:t>th</w:t>
      </w:r>
      <w:r w:rsidRPr="003E4267">
        <w:rPr>
          <w:rFonts w:ascii="Arial" w:hAnsi="Arial" w:cs="Arial"/>
        </w:rPr>
        <w:t xml:space="preserve"> September</w:t>
      </w:r>
    </w:p>
    <w:p w14:paraId="3D8E662E" w14:textId="74723A43" w:rsidR="005C2AFF" w:rsidRPr="003E4267" w:rsidRDefault="005C2AFF" w:rsidP="00576171">
      <w:pPr>
        <w:rPr>
          <w:rFonts w:ascii="Arial" w:hAnsi="Arial" w:cs="Arial"/>
        </w:rPr>
      </w:pPr>
      <w:r w:rsidRPr="003E4267">
        <w:rPr>
          <w:rFonts w:ascii="Arial" w:hAnsi="Arial" w:cs="Arial"/>
          <w:b/>
          <w:bCs/>
        </w:rPr>
        <w:t>Location:</w:t>
      </w:r>
      <w:r w:rsidRPr="003E4267">
        <w:rPr>
          <w:rFonts w:ascii="Arial" w:hAnsi="Arial" w:cs="Arial"/>
        </w:rPr>
        <w:t xml:space="preserve"> Birmingham, UK</w:t>
      </w:r>
    </w:p>
    <w:p w14:paraId="05CF6949" w14:textId="68E0760F" w:rsidR="00B34739" w:rsidRPr="003E4267" w:rsidRDefault="005C2AFF" w:rsidP="00576171">
      <w:pPr>
        <w:rPr>
          <w:rFonts w:ascii="Arial" w:hAnsi="Arial" w:cs="Arial"/>
        </w:rPr>
      </w:pPr>
      <w:r w:rsidRPr="092CD67C">
        <w:rPr>
          <w:rFonts w:ascii="Arial" w:hAnsi="Arial" w:cs="Arial"/>
          <w:b/>
          <w:bCs/>
        </w:rPr>
        <w:t>Price per person:</w:t>
      </w:r>
      <w:r w:rsidRPr="092CD67C">
        <w:rPr>
          <w:rFonts w:ascii="Arial" w:hAnsi="Arial" w:cs="Arial"/>
        </w:rPr>
        <w:t xml:space="preserve"> £</w:t>
      </w:r>
      <w:r w:rsidR="0D00769E" w:rsidRPr="092CD67C">
        <w:rPr>
          <w:rFonts w:ascii="Arial" w:hAnsi="Arial" w:cs="Arial"/>
        </w:rPr>
        <w:t>100</w:t>
      </w:r>
      <w:r w:rsidR="00ED536B" w:rsidRPr="092CD67C">
        <w:rPr>
          <w:rFonts w:ascii="Arial" w:hAnsi="Arial" w:cs="Arial"/>
        </w:rPr>
        <w:t>.00</w:t>
      </w:r>
    </w:p>
    <w:p w14:paraId="3A0EF6F7" w14:textId="5B9957FB" w:rsidR="00ED536B" w:rsidRPr="003E4267" w:rsidRDefault="00B34739" w:rsidP="00652A4F">
      <w:pPr>
        <w:pStyle w:val="Heading2"/>
        <w:rPr>
          <w:rFonts w:ascii="Arial" w:hAnsi="Arial" w:cs="Arial"/>
          <w:b/>
          <w:bCs/>
          <w:color w:val="002060"/>
          <w:sz w:val="22"/>
          <w:szCs w:val="22"/>
        </w:rPr>
      </w:pPr>
      <w:r w:rsidRPr="003E4267">
        <w:rPr>
          <w:rFonts w:ascii="Arial" w:hAnsi="Arial" w:cs="Arial"/>
          <w:b/>
          <w:bCs/>
          <w:color w:val="002060"/>
          <w:sz w:val="22"/>
          <w:szCs w:val="22"/>
        </w:rPr>
        <w:t>Who is this for?</w:t>
      </w:r>
    </w:p>
    <w:p w14:paraId="5C29637C" w14:textId="3433AC0A" w:rsidR="002F09F5" w:rsidRPr="003E4267" w:rsidRDefault="002F09F5" w:rsidP="00C04ECB">
      <w:pPr>
        <w:pStyle w:val="ListParagraph"/>
        <w:numPr>
          <w:ilvl w:val="0"/>
          <w:numId w:val="2"/>
        </w:numPr>
        <w:rPr>
          <w:rFonts w:ascii="Arial" w:hAnsi="Arial" w:cs="Arial"/>
        </w:rPr>
      </w:pPr>
      <w:r w:rsidRPr="003E4267">
        <w:rPr>
          <w:rFonts w:ascii="Arial" w:hAnsi="Arial" w:cs="Arial"/>
        </w:rPr>
        <w:t>Young person with BBS in years 7-11 of secondary school</w:t>
      </w:r>
      <w:r w:rsidR="00C04ECB" w:rsidRPr="003E4267">
        <w:rPr>
          <w:rFonts w:ascii="Arial" w:hAnsi="Arial" w:cs="Arial"/>
        </w:rPr>
        <w:t xml:space="preserve"> a</w:t>
      </w:r>
      <w:r w:rsidRPr="003E4267">
        <w:rPr>
          <w:rFonts w:ascii="Arial" w:hAnsi="Arial" w:cs="Arial"/>
        </w:rPr>
        <w:t xml:space="preserve">ccompanied by one parent or </w:t>
      </w:r>
      <w:proofErr w:type="gramStart"/>
      <w:r w:rsidRPr="003E4267">
        <w:rPr>
          <w:rFonts w:ascii="Arial" w:hAnsi="Arial" w:cs="Arial"/>
        </w:rPr>
        <w:t>carer</w:t>
      </w:r>
      <w:proofErr w:type="gramEnd"/>
    </w:p>
    <w:p w14:paraId="16D10575" w14:textId="1A04253F" w:rsidR="00C04ECB" w:rsidRPr="003E4267" w:rsidRDefault="002F09F5" w:rsidP="00C04ECB">
      <w:pPr>
        <w:pStyle w:val="ListParagraph"/>
        <w:numPr>
          <w:ilvl w:val="0"/>
          <w:numId w:val="2"/>
        </w:numPr>
        <w:rPr>
          <w:rFonts w:ascii="Arial" w:hAnsi="Arial" w:cs="Arial"/>
        </w:rPr>
      </w:pPr>
      <w:r w:rsidRPr="003E4267">
        <w:rPr>
          <w:rFonts w:ascii="Arial" w:hAnsi="Arial" w:cs="Arial"/>
        </w:rPr>
        <w:t>Members of BBS UK</w:t>
      </w:r>
    </w:p>
    <w:p w14:paraId="0BE73EAF" w14:textId="5EF63042" w:rsidR="00ED536B" w:rsidRPr="003E4267" w:rsidRDefault="00ED536B" w:rsidP="00652A4F">
      <w:pPr>
        <w:pStyle w:val="Heading2"/>
        <w:rPr>
          <w:rFonts w:ascii="Arial" w:hAnsi="Arial" w:cs="Arial"/>
          <w:b/>
          <w:bCs/>
          <w:color w:val="002060"/>
          <w:sz w:val="22"/>
          <w:szCs w:val="22"/>
        </w:rPr>
      </w:pPr>
      <w:r w:rsidRPr="003E4267">
        <w:rPr>
          <w:rFonts w:ascii="Arial" w:hAnsi="Arial" w:cs="Arial"/>
          <w:b/>
          <w:bCs/>
          <w:color w:val="002060"/>
          <w:sz w:val="22"/>
          <w:szCs w:val="22"/>
        </w:rPr>
        <w:t>What’s included?</w:t>
      </w:r>
    </w:p>
    <w:p w14:paraId="604855A0" w14:textId="77777777" w:rsidR="00E04B7C" w:rsidRPr="003E4267" w:rsidRDefault="00E04B7C" w:rsidP="00E04B7C">
      <w:pPr>
        <w:pStyle w:val="paragraph"/>
        <w:spacing w:before="0" w:beforeAutospacing="0" w:after="0" w:afterAutospacing="0"/>
        <w:textAlignment w:val="baseline"/>
        <w:rPr>
          <w:rFonts w:ascii="Arial" w:hAnsi="Arial" w:cs="Arial"/>
          <w:sz w:val="22"/>
          <w:szCs w:val="22"/>
          <w:lang w:val="en-US"/>
        </w:rPr>
      </w:pPr>
      <w:r w:rsidRPr="003E4267">
        <w:rPr>
          <w:rStyle w:val="normaltextrun"/>
          <w:rFonts w:ascii="Arial" w:hAnsi="Arial" w:cs="Arial"/>
          <w:sz w:val="22"/>
          <w:szCs w:val="22"/>
          <w:lang w:val="en-US"/>
        </w:rPr>
        <w:t>The cost of £100.00 per person will include:</w:t>
      </w:r>
      <w:r w:rsidRPr="003E4267">
        <w:rPr>
          <w:rStyle w:val="eop"/>
          <w:rFonts w:ascii="Arial" w:eastAsiaTheme="majorEastAsia" w:hAnsi="Arial" w:cs="Arial"/>
          <w:sz w:val="22"/>
          <w:szCs w:val="22"/>
          <w:lang w:val="en-US"/>
        </w:rPr>
        <w:t> </w:t>
      </w:r>
    </w:p>
    <w:p w14:paraId="5209CC44" w14:textId="33AD974F" w:rsidR="00E04B7C" w:rsidRPr="003E4267" w:rsidRDefault="00E04B7C" w:rsidP="00E04B7C">
      <w:pPr>
        <w:pStyle w:val="paragraph"/>
        <w:numPr>
          <w:ilvl w:val="0"/>
          <w:numId w:val="4"/>
        </w:numPr>
        <w:spacing w:before="0" w:beforeAutospacing="0" w:after="0" w:afterAutospacing="0"/>
        <w:ind w:left="1080" w:firstLine="0"/>
        <w:textAlignment w:val="baseline"/>
        <w:rPr>
          <w:rFonts w:ascii="Arial" w:hAnsi="Arial" w:cs="Arial"/>
          <w:sz w:val="22"/>
          <w:szCs w:val="22"/>
          <w:lang w:val="en-US"/>
        </w:rPr>
      </w:pPr>
      <w:r w:rsidRPr="003E4267">
        <w:rPr>
          <w:rStyle w:val="normaltextrun"/>
          <w:rFonts w:ascii="Arial" w:hAnsi="Arial" w:cs="Arial"/>
          <w:sz w:val="22"/>
          <w:szCs w:val="22"/>
          <w:lang w:val="en-US"/>
        </w:rPr>
        <w:t xml:space="preserve">Two-night stay at the Travel Lodge, including hotel </w:t>
      </w:r>
      <w:proofErr w:type="gramStart"/>
      <w:r w:rsidRPr="003E4267">
        <w:rPr>
          <w:rStyle w:val="normaltextrun"/>
          <w:rFonts w:ascii="Arial" w:hAnsi="Arial" w:cs="Arial"/>
          <w:sz w:val="22"/>
          <w:szCs w:val="22"/>
          <w:lang w:val="en-US"/>
        </w:rPr>
        <w:t>breakfasts</w:t>
      </w:r>
      <w:proofErr w:type="gramEnd"/>
      <w:r w:rsidRPr="003E4267">
        <w:rPr>
          <w:rStyle w:val="eop"/>
          <w:rFonts w:ascii="Arial" w:eastAsiaTheme="majorEastAsia" w:hAnsi="Arial" w:cs="Arial"/>
          <w:sz w:val="22"/>
          <w:szCs w:val="22"/>
          <w:lang w:val="en-US"/>
        </w:rPr>
        <w:t> </w:t>
      </w:r>
    </w:p>
    <w:p w14:paraId="5CEE312E" w14:textId="77777777" w:rsidR="00E04B7C" w:rsidRPr="003E4267" w:rsidRDefault="00E04B7C" w:rsidP="00E04B7C">
      <w:pPr>
        <w:pStyle w:val="paragraph"/>
        <w:numPr>
          <w:ilvl w:val="0"/>
          <w:numId w:val="4"/>
        </w:numPr>
        <w:spacing w:before="0" w:beforeAutospacing="0" w:after="0" w:afterAutospacing="0"/>
        <w:ind w:left="1080" w:firstLine="0"/>
        <w:textAlignment w:val="baseline"/>
        <w:rPr>
          <w:rFonts w:ascii="Arial" w:hAnsi="Arial" w:cs="Arial"/>
          <w:sz w:val="22"/>
          <w:szCs w:val="22"/>
          <w:lang w:val="en-US"/>
        </w:rPr>
      </w:pPr>
      <w:r w:rsidRPr="003E4267">
        <w:rPr>
          <w:rStyle w:val="normaltextrun"/>
          <w:rFonts w:ascii="Arial" w:hAnsi="Arial" w:cs="Arial"/>
          <w:sz w:val="22"/>
          <w:szCs w:val="22"/>
          <w:lang w:val="en-US"/>
        </w:rPr>
        <w:t xml:space="preserve">Friday evening meal, Saturday lunch, and Saturday evening meal </w:t>
      </w:r>
      <w:r w:rsidRPr="003E4267">
        <w:rPr>
          <w:rStyle w:val="eop"/>
          <w:rFonts w:ascii="Arial" w:eastAsiaTheme="majorEastAsia" w:hAnsi="Arial" w:cs="Arial"/>
          <w:sz w:val="22"/>
          <w:szCs w:val="22"/>
          <w:lang w:val="en-US"/>
        </w:rPr>
        <w:t> </w:t>
      </w:r>
    </w:p>
    <w:p w14:paraId="38E1A1CE" w14:textId="77777777" w:rsidR="00E04B7C" w:rsidRPr="003E4267" w:rsidRDefault="00E04B7C" w:rsidP="00E04B7C">
      <w:pPr>
        <w:pStyle w:val="paragraph"/>
        <w:numPr>
          <w:ilvl w:val="0"/>
          <w:numId w:val="4"/>
        </w:numPr>
        <w:spacing w:before="0" w:beforeAutospacing="0" w:after="0" w:afterAutospacing="0"/>
        <w:ind w:left="1080" w:firstLine="0"/>
        <w:textAlignment w:val="baseline"/>
        <w:rPr>
          <w:rFonts w:ascii="Arial" w:hAnsi="Arial" w:cs="Arial"/>
          <w:sz w:val="22"/>
          <w:szCs w:val="22"/>
          <w:lang w:val="en-US"/>
        </w:rPr>
      </w:pPr>
      <w:r w:rsidRPr="003E4267">
        <w:rPr>
          <w:rStyle w:val="normaltextrun"/>
          <w:rFonts w:ascii="Arial" w:hAnsi="Arial" w:cs="Arial"/>
          <w:sz w:val="22"/>
          <w:szCs w:val="22"/>
          <w:lang w:val="en-US"/>
        </w:rPr>
        <w:t xml:space="preserve">12-hole indoor golf for the young person </w:t>
      </w:r>
      <w:r w:rsidRPr="003E4267">
        <w:rPr>
          <w:rStyle w:val="eop"/>
          <w:rFonts w:ascii="Arial" w:eastAsiaTheme="majorEastAsia" w:hAnsi="Arial" w:cs="Arial"/>
          <w:sz w:val="22"/>
          <w:szCs w:val="22"/>
          <w:lang w:val="en-US"/>
        </w:rPr>
        <w:t> </w:t>
      </w:r>
    </w:p>
    <w:p w14:paraId="43092B7C" w14:textId="77777777" w:rsidR="00E04B7C" w:rsidRPr="003E4267" w:rsidRDefault="00E04B7C" w:rsidP="00E04B7C">
      <w:pPr>
        <w:pStyle w:val="paragraph"/>
        <w:numPr>
          <w:ilvl w:val="0"/>
          <w:numId w:val="4"/>
        </w:numPr>
        <w:spacing w:before="0" w:beforeAutospacing="0" w:after="0" w:afterAutospacing="0"/>
        <w:ind w:left="1080" w:firstLine="0"/>
        <w:textAlignment w:val="baseline"/>
        <w:rPr>
          <w:rFonts w:ascii="Arial" w:hAnsi="Arial" w:cs="Arial"/>
          <w:sz w:val="22"/>
          <w:szCs w:val="22"/>
          <w:lang w:val="en-US"/>
        </w:rPr>
      </w:pPr>
      <w:r w:rsidRPr="003E4267">
        <w:rPr>
          <w:rStyle w:val="normaltextrun"/>
          <w:rFonts w:ascii="Arial" w:hAnsi="Arial" w:cs="Arial"/>
          <w:sz w:val="22"/>
          <w:szCs w:val="22"/>
          <w:lang w:val="en-US"/>
        </w:rPr>
        <w:t xml:space="preserve">Coach to and from The Bear Grylls Experience and 4 activities for the young person (archery, climbing, high ropes or axe-throwing, and an assault course) </w:t>
      </w:r>
      <w:r w:rsidRPr="003E4267">
        <w:rPr>
          <w:rStyle w:val="eop"/>
          <w:rFonts w:ascii="Arial" w:eastAsiaTheme="majorEastAsia" w:hAnsi="Arial" w:cs="Arial"/>
          <w:sz w:val="22"/>
          <w:szCs w:val="22"/>
          <w:lang w:val="en-US"/>
        </w:rPr>
        <w:t> </w:t>
      </w:r>
    </w:p>
    <w:p w14:paraId="51D6111B" w14:textId="77777777" w:rsidR="00E04B7C" w:rsidRPr="003E4267" w:rsidRDefault="00E04B7C" w:rsidP="00E04B7C">
      <w:pPr>
        <w:pStyle w:val="paragraph"/>
        <w:numPr>
          <w:ilvl w:val="0"/>
          <w:numId w:val="4"/>
        </w:numPr>
        <w:spacing w:before="0" w:beforeAutospacing="0" w:after="0" w:afterAutospacing="0"/>
        <w:ind w:left="1080" w:firstLine="0"/>
        <w:textAlignment w:val="baseline"/>
        <w:rPr>
          <w:rFonts w:ascii="Arial" w:hAnsi="Arial" w:cs="Arial"/>
          <w:sz w:val="22"/>
          <w:szCs w:val="22"/>
          <w:lang w:val="en-US"/>
        </w:rPr>
      </w:pPr>
      <w:r w:rsidRPr="003E4267">
        <w:rPr>
          <w:rStyle w:val="normaltextrun"/>
          <w:rFonts w:ascii="Arial" w:hAnsi="Arial" w:cs="Arial"/>
          <w:sz w:val="22"/>
          <w:szCs w:val="22"/>
          <w:lang w:val="en-US"/>
        </w:rPr>
        <w:t xml:space="preserve">Two games of bowling for the young person </w:t>
      </w:r>
      <w:r w:rsidRPr="003E4267">
        <w:rPr>
          <w:rStyle w:val="eop"/>
          <w:rFonts w:ascii="Arial" w:eastAsiaTheme="majorEastAsia" w:hAnsi="Arial" w:cs="Arial"/>
          <w:sz w:val="22"/>
          <w:szCs w:val="22"/>
          <w:lang w:val="en-US"/>
        </w:rPr>
        <w:t> </w:t>
      </w:r>
    </w:p>
    <w:p w14:paraId="1C5B2994" w14:textId="77777777" w:rsidR="00E04B7C" w:rsidRPr="003E4267" w:rsidRDefault="00E04B7C" w:rsidP="00E04B7C">
      <w:pPr>
        <w:pStyle w:val="paragraph"/>
        <w:numPr>
          <w:ilvl w:val="0"/>
          <w:numId w:val="4"/>
        </w:numPr>
        <w:spacing w:before="0" w:beforeAutospacing="0" w:after="0" w:afterAutospacing="0"/>
        <w:ind w:left="1080" w:firstLine="0"/>
        <w:textAlignment w:val="baseline"/>
        <w:rPr>
          <w:rFonts w:ascii="Arial" w:hAnsi="Arial" w:cs="Arial"/>
          <w:sz w:val="22"/>
          <w:szCs w:val="22"/>
          <w:lang w:val="en-US"/>
        </w:rPr>
      </w:pPr>
      <w:r w:rsidRPr="003E4267">
        <w:rPr>
          <w:rStyle w:val="normaltextrun"/>
          <w:rFonts w:ascii="Arial" w:hAnsi="Arial" w:cs="Arial"/>
          <w:sz w:val="22"/>
          <w:szCs w:val="22"/>
          <w:lang w:val="en-US"/>
        </w:rPr>
        <w:t xml:space="preserve">BBS UK staff assisting all </w:t>
      </w:r>
      <w:proofErr w:type="gramStart"/>
      <w:r w:rsidRPr="003E4267">
        <w:rPr>
          <w:rStyle w:val="normaltextrun"/>
          <w:rFonts w:ascii="Arial" w:hAnsi="Arial" w:cs="Arial"/>
          <w:sz w:val="22"/>
          <w:szCs w:val="22"/>
          <w:lang w:val="en-US"/>
        </w:rPr>
        <w:t>weekend</w:t>
      </w:r>
      <w:proofErr w:type="gramEnd"/>
      <w:r w:rsidRPr="003E4267">
        <w:rPr>
          <w:rStyle w:val="normaltextrun"/>
          <w:rFonts w:ascii="Arial" w:hAnsi="Arial" w:cs="Arial"/>
          <w:sz w:val="22"/>
          <w:szCs w:val="22"/>
          <w:lang w:val="en-US"/>
        </w:rPr>
        <w:t xml:space="preserve"> </w:t>
      </w:r>
      <w:r w:rsidRPr="003E4267">
        <w:rPr>
          <w:rStyle w:val="eop"/>
          <w:rFonts w:ascii="Arial" w:eastAsiaTheme="majorEastAsia" w:hAnsi="Arial" w:cs="Arial"/>
          <w:sz w:val="22"/>
          <w:szCs w:val="22"/>
          <w:lang w:val="en-US"/>
        </w:rPr>
        <w:t> </w:t>
      </w:r>
    </w:p>
    <w:p w14:paraId="5E487C22" w14:textId="3F43F517" w:rsidR="00E04B7C" w:rsidRPr="003E4267" w:rsidRDefault="00E04B7C" w:rsidP="000044FA">
      <w:pPr>
        <w:pStyle w:val="paragraph"/>
        <w:numPr>
          <w:ilvl w:val="0"/>
          <w:numId w:val="4"/>
        </w:numPr>
        <w:spacing w:before="0" w:beforeAutospacing="0" w:after="0" w:afterAutospacing="0"/>
        <w:ind w:left="1080" w:firstLine="0"/>
        <w:textAlignment w:val="baseline"/>
        <w:rPr>
          <w:rStyle w:val="eop"/>
          <w:rFonts w:ascii="Arial" w:hAnsi="Arial" w:cs="Arial"/>
          <w:sz w:val="22"/>
          <w:szCs w:val="22"/>
          <w:lang w:val="en-US"/>
        </w:rPr>
      </w:pPr>
      <w:r w:rsidRPr="003E4267">
        <w:rPr>
          <w:rStyle w:val="normaltextrun"/>
          <w:rFonts w:ascii="Arial" w:hAnsi="Arial" w:cs="Arial"/>
          <w:sz w:val="22"/>
          <w:szCs w:val="22"/>
          <w:lang w:val="en-US"/>
        </w:rPr>
        <w:t xml:space="preserve">A chance to connect with peers who also have </w:t>
      </w:r>
      <w:proofErr w:type="gramStart"/>
      <w:r w:rsidRPr="003E4267">
        <w:rPr>
          <w:rStyle w:val="normaltextrun"/>
          <w:rFonts w:ascii="Arial" w:hAnsi="Arial" w:cs="Arial"/>
          <w:sz w:val="22"/>
          <w:szCs w:val="22"/>
          <w:lang w:val="en-US"/>
        </w:rPr>
        <w:t>BBS</w:t>
      </w:r>
      <w:proofErr w:type="gramEnd"/>
      <w:r w:rsidRPr="003E4267">
        <w:rPr>
          <w:rStyle w:val="eop"/>
          <w:rFonts w:ascii="Arial" w:eastAsiaTheme="majorEastAsia" w:hAnsi="Arial" w:cs="Arial"/>
          <w:sz w:val="22"/>
          <w:szCs w:val="22"/>
          <w:lang w:val="en-US"/>
        </w:rPr>
        <w:t> </w:t>
      </w:r>
    </w:p>
    <w:p w14:paraId="0092512C" w14:textId="77777777" w:rsidR="003E4267" w:rsidRPr="003E4267" w:rsidRDefault="003E4267" w:rsidP="000044FA">
      <w:pPr>
        <w:pStyle w:val="paragraph"/>
        <w:numPr>
          <w:ilvl w:val="0"/>
          <w:numId w:val="4"/>
        </w:numPr>
        <w:spacing w:before="0" w:beforeAutospacing="0" w:after="0" w:afterAutospacing="0"/>
        <w:ind w:left="1080" w:firstLine="0"/>
        <w:textAlignment w:val="baseline"/>
        <w:rPr>
          <w:rFonts w:ascii="Arial" w:hAnsi="Arial" w:cs="Arial"/>
          <w:sz w:val="22"/>
          <w:szCs w:val="22"/>
          <w:lang w:val="en-US"/>
        </w:rPr>
      </w:pPr>
    </w:p>
    <w:p w14:paraId="1A5ACD66" w14:textId="00231E27" w:rsidR="000044FA" w:rsidRPr="003E4267" w:rsidRDefault="20F1E711" w:rsidP="000044FA">
      <w:pPr>
        <w:rPr>
          <w:rFonts w:ascii="Arial" w:hAnsi="Arial" w:cs="Arial"/>
          <w:sz w:val="20"/>
          <w:szCs w:val="20"/>
        </w:rPr>
      </w:pPr>
      <w:r w:rsidRPr="003E4267">
        <w:rPr>
          <w:rFonts w:ascii="Arial" w:hAnsi="Arial" w:cs="Arial"/>
          <w:sz w:val="20"/>
          <w:szCs w:val="20"/>
        </w:rPr>
        <w:t xml:space="preserve">*Please note that adults accompanying the young person will not be taking part in the activities as the weekend aims to encourage the young people to interact with each other and make </w:t>
      </w:r>
      <w:proofErr w:type="gramStart"/>
      <w:r w:rsidRPr="003E4267">
        <w:rPr>
          <w:rFonts w:ascii="Arial" w:hAnsi="Arial" w:cs="Arial"/>
          <w:sz w:val="20"/>
          <w:szCs w:val="20"/>
        </w:rPr>
        <w:t>friends.*</w:t>
      </w:r>
      <w:proofErr w:type="gramEnd"/>
    </w:p>
    <w:p w14:paraId="6A139273" w14:textId="4197BDCC" w:rsidR="003E4267" w:rsidRPr="003E4267" w:rsidRDefault="002B5CBD" w:rsidP="002B5CBD">
      <w:pPr>
        <w:rPr>
          <w:rFonts w:ascii="Arial" w:hAnsi="Arial" w:cs="Arial"/>
          <w:b/>
          <w:bCs/>
        </w:rPr>
      </w:pPr>
      <w:r w:rsidRPr="003E4267">
        <w:rPr>
          <w:rFonts w:ascii="Arial" w:hAnsi="Arial" w:cs="Arial"/>
          <w:b/>
          <w:bCs/>
        </w:rPr>
        <w:t xml:space="preserve">We don’t want money to be a barrier for families who want to attend. If you are struggling financially and receive means-tested benefits, please contact us and we may be able to </w:t>
      </w:r>
      <w:proofErr w:type="gramStart"/>
      <w:r w:rsidRPr="003E4267">
        <w:rPr>
          <w:rFonts w:ascii="Arial" w:hAnsi="Arial" w:cs="Arial"/>
          <w:b/>
          <w:bCs/>
        </w:rPr>
        <w:t>provide assistance to</w:t>
      </w:r>
      <w:proofErr w:type="gramEnd"/>
      <w:r w:rsidRPr="003E4267">
        <w:rPr>
          <w:rFonts w:ascii="Arial" w:hAnsi="Arial" w:cs="Arial"/>
          <w:b/>
          <w:bCs/>
        </w:rPr>
        <w:t xml:space="preserve"> you.</w:t>
      </w:r>
    </w:p>
    <w:p w14:paraId="49D03449" w14:textId="77777777" w:rsidR="002B5CBD" w:rsidRPr="003E4267" w:rsidRDefault="002B5CBD" w:rsidP="002B5CBD">
      <w:pPr>
        <w:pStyle w:val="Heading2"/>
        <w:rPr>
          <w:rFonts w:ascii="Arial" w:hAnsi="Arial" w:cs="Arial"/>
          <w:b/>
          <w:bCs/>
          <w:color w:val="002060"/>
          <w:sz w:val="22"/>
          <w:szCs w:val="22"/>
        </w:rPr>
      </w:pPr>
      <w:r w:rsidRPr="003E4267">
        <w:rPr>
          <w:rFonts w:ascii="Arial" w:hAnsi="Arial" w:cs="Arial"/>
          <w:b/>
          <w:bCs/>
          <w:color w:val="002060"/>
          <w:sz w:val="22"/>
          <w:szCs w:val="22"/>
        </w:rPr>
        <w:t>How to get there</w:t>
      </w:r>
    </w:p>
    <w:p w14:paraId="5372B002" w14:textId="77777777" w:rsidR="002B5CBD" w:rsidRPr="003E4267" w:rsidRDefault="002B5CBD" w:rsidP="002B5CBD">
      <w:pPr>
        <w:rPr>
          <w:rFonts w:ascii="Arial" w:hAnsi="Arial" w:cs="Arial"/>
          <w:b/>
          <w:bCs/>
        </w:rPr>
      </w:pPr>
      <w:r w:rsidRPr="003E4267">
        <w:rPr>
          <w:rFonts w:ascii="Arial" w:hAnsi="Arial" w:cs="Arial"/>
          <w:b/>
          <w:bCs/>
        </w:rPr>
        <w:t>By train</w:t>
      </w:r>
    </w:p>
    <w:p w14:paraId="71D70E3F" w14:textId="77777777" w:rsidR="002B5CBD" w:rsidRPr="003E4267" w:rsidRDefault="002B5CBD" w:rsidP="002B5CBD">
      <w:pPr>
        <w:rPr>
          <w:rFonts w:ascii="Arial" w:hAnsi="Arial" w:cs="Arial"/>
        </w:rPr>
      </w:pPr>
      <w:r w:rsidRPr="003E4267">
        <w:rPr>
          <w:rFonts w:ascii="Arial" w:hAnsi="Arial" w:cs="Arial"/>
        </w:rPr>
        <w:t>Option 1: Arrive at Birmingham New Street train station, and then get a taxi to the Travel Lodge.</w:t>
      </w:r>
    </w:p>
    <w:p w14:paraId="624A78B3" w14:textId="77777777" w:rsidR="002B5CBD" w:rsidRPr="003E4267" w:rsidRDefault="002B5CBD" w:rsidP="002B5CBD">
      <w:pPr>
        <w:rPr>
          <w:rFonts w:ascii="Arial" w:hAnsi="Arial" w:cs="Arial"/>
        </w:rPr>
      </w:pPr>
      <w:r w:rsidRPr="003E4267">
        <w:rPr>
          <w:rFonts w:ascii="Arial" w:hAnsi="Arial" w:cs="Arial"/>
        </w:rPr>
        <w:t>Option 2: Arrive at Birmingham New Street train station, then get a connecting train to Five Ways station (one stop), then walk 12 minutes to the Travel Lodge.</w:t>
      </w:r>
    </w:p>
    <w:p w14:paraId="5E0567EE" w14:textId="77777777" w:rsidR="002B5CBD" w:rsidRPr="003E4267" w:rsidRDefault="002B5CBD" w:rsidP="002B5CBD">
      <w:pPr>
        <w:rPr>
          <w:rFonts w:ascii="Arial" w:hAnsi="Arial" w:cs="Arial"/>
          <w:b/>
          <w:bCs/>
        </w:rPr>
      </w:pPr>
      <w:r w:rsidRPr="003E4267">
        <w:rPr>
          <w:rFonts w:ascii="Arial" w:hAnsi="Arial" w:cs="Arial"/>
          <w:b/>
          <w:bCs/>
        </w:rPr>
        <w:t>By car</w:t>
      </w:r>
    </w:p>
    <w:p w14:paraId="10710DCD" w14:textId="77777777" w:rsidR="002B5CBD" w:rsidRPr="003E4267" w:rsidRDefault="002B5CBD" w:rsidP="002B5CBD">
      <w:pPr>
        <w:rPr>
          <w:rFonts w:ascii="Arial" w:hAnsi="Arial" w:cs="Arial"/>
        </w:rPr>
      </w:pPr>
      <w:r w:rsidRPr="003E4267">
        <w:rPr>
          <w:rFonts w:ascii="Arial" w:hAnsi="Arial" w:cs="Arial"/>
        </w:rPr>
        <w:t>Parking is available at the nearby APCOA car park. Address: 220 Ladywood Middleway, B16 8LP</w:t>
      </w:r>
    </w:p>
    <w:p w14:paraId="58B24364" w14:textId="66221807" w:rsidR="002B5CBD" w:rsidRPr="003E4267" w:rsidRDefault="00AD6158" w:rsidP="002B5CBD">
      <w:pPr>
        <w:rPr>
          <w:rFonts w:ascii="Arial" w:hAnsi="Arial" w:cs="Arial"/>
        </w:rPr>
      </w:pPr>
      <w:r w:rsidRPr="003E4267">
        <w:rPr>
          <w:rFonts w:ascii="Arial" w:hAnsi="Arial" w:cs="Arial"/>
        </w:rPr>
        <w:t>24-hour</w:t>
      </w:r>
      <w:r w:rsidR="002B5CBD" w:rsidRPr="003E4267">
        <w:rPr>
          <w:rFonts w:ascii="Arial" w:hAnsi="Arial" w:cs="Arial"/>
        </w:rPr>
        <w:t xml:space="preserve"> parking is charged at £12.00.</w:t>
      </w:r>
    </w:p>
    <w:p w14:paraId="0847352B" w14:textId="77777777" w:rsidR="00AD6158" w:rsidRDefault="00AD6158" w:rsidP="002B5CBD">
      <w:pPr>
        <w:rPr>
          <w:rFonts w:ascii="Arial" w:hAnsi="Arial" w:cs="Arial"/>
        </w:rPr>
      </w:pPr>
    </w:p>
    <w:p w14:paraId="78B0C54E" w14:textId="77777777" w:rsidR="003E4267" w:rsidRPr="002B5CBD" w:rsidRDefault="003E4267" w:rsidP="002B5CBD">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2C4422" w:rsidRPr="000352CA" w14:paraId="4779A566" w14:textId="77777777" w:rsidTr="3D1CAD1F">
        <w:tc>
          <w:tcPr>
            <w:tcW w:w="9350" w:type="dxa"/>
            <w:gridSpan w:val="3"/>
            <w:shd w:val="clear" w:color="auto" w:fill="002060"/>
          </w:tcPr>
          <w:p w14:paraId="13734062" w14:textId="51DB7D81" w:rsidR="002C4422" w:rsidRPr="00BB1791" w:rsidRDefault="6F4BEAE7" w:rsidP="00B34739">
            <w:pPr>
              <w:rPr>
                <w:rFonts w:ascii="Arial" w:hAnsi="Arial" w:cs="Arial"/>
                <w:b/>
                <w:bCs/>
                <w:sz w:val="24"/>
                <w:szCs w:val="24"/>
              </w:rPr>
            </w:pPr>
            <w:r w:rsidRPr="3D1CAD1F">
              <w:rPr>
                <w:rFonts w:ascii="Arial" w:hAnsi="Arial" w:cs="Arial"/>
                <w:b/>
                <w:bCs/>
                <w:sz w:val="24"/>
                <w:szCs w:val="24"/>
              </w:rPr>
              <w:lastRenderedPageBreak/>
              <w:t>Weekend progra</w:t>
            </w:r>
            <w:r w:rsidR="00531C98" w:rsidRPr="3D1CAD1F">
              <w:rPr>
                <w:rFonts w:ascii="Arial" w:hAnsi="Arial" w:cs="Arial"/>
                <w:b/>
                <w:bCs/>
                <w:sz w:val="24"/>
                <w:szCs w:val="24"/>
              </w:rPr>
              <w:t>m</w:t>
            </w:r>
            <w:r w:rsidR="00BB1791" w:rsidRPr="3D1CAD1F">
              <w:rPr>
                <w:rFonts w:ascii="Arial" w:hAnsi="Arial" w:cs="Arial"/>
                <w:b/>
                <w:bCs/>
                <w:sz w:val="24"/>
                <w:szCs w:val="24"/>
              </w:rPr>
              <w:t>me</w:t>
            </w:r>
          </w:p>
        </w:tc>
      </w:tr>
      <w:tr w:rsidR="00FF35C3" w:rsidRPr="000352CA" w14:paraId="05399278" w14:textId="77777777" w:rsidTr="3D1CAD1F">
        <w:tc>
          <w:tcPr>
            <w:tcW w:w="9350" w:type="dxa"/>
            <w:gridSpan w:val="3"/>
            <w:shd w:val="clear" w:color="auto" w:fill="B4C6E7" w:themeFill="accent1" w:themeFillTint="66"/>
          </w:tcPr>
          <w:p w14:paraId="02AEC148" w14:textId="685398F3" w:rsidR="00FF35C3" w:rsidRPr="00BB1791" w:rsidRDefault="00FF35C3" w:rsidP="00B34739">
            <w:pPr>
              <w:rPr>
                <w:rFonts w:ascii="Arial" w:hAnsi="Arial" w:cs="Arial"/>
                <w:sz w:val="24"/>
                <w:szCs w:val="24"/>
              </w:rPr>
            </w:pPr>
            <w:r w:rsidRPr="00BB1791">
              <w:rPr>
                <w:rFonts w:ascii="Arial" w:hAnsi="Arial" w:cs="Arial"/>
                <w:b/>
                <w:bCs/>
                <w:sz w:val="24"/>
                <w:szCs w:val="24"/>
              </w:rPr>
              <w:t>Friday 27</w:t>
            </w:r>
            <w:r w:rsidRPr="00BB1791">
              <w:rPr>
                <w:rFonts w:ascii="Arial" w:hAnsi="Arial" w:cs="Arial"/>
                <w:b/>
                <w:bCs/>
                <w:sz w:val="24"/>
                <w:szCs w:val="24"/>
                <w:vertAlign w:val="superscript"/>
              </w:rPr>
              <w:t>th</w:t>
            </w:r>
            <w:r w:rsidRPr="00BB1791">
              <w:rPr>
                <w:rFonts w:ascii="Arial" w:hAnsi="Arial" w:cs="Arial"/>
                <w:b/>
                <w:bCs/>
                <w:sz w:val="24"/>
                <w:szCs w:val="24"/>
              </w:rPr>
              <w:t xml:space="preserve"> September</w:t>
            </w:r>
          </w:p>
        </w:tc>
      </w:tr>
      <w:tr w:rsidR="00D107B3" w:rsidRPr="000352CA" w14:paraId="5B42196C" w14:textId="77777777" w:rsidTr="3D1CAD1F">
        <w:tc>
          <w:tcPr>
            <w:tcW w:w="3116" w:type="dxa"/>
          </w:tcPr>
          <w:p w14:paraId="1CE779E2" w14:textId="66D68B6D" w:rsidR="00D107B3" w:rsidRPr="000352CA" w:rsidRDefault="00D107B3" w:rsidP="00B34739">
            <w:pPr>
              <w:rPr>
                <w:rFonts w:ascii="Arial" w:hAnsi="Arial" w:cs="Arial"/>
                <w:b/>
                <w:bCs/>
              </w:rPr>
            </w:pPr>
            <w:r w:rsidRPr="000352CA">
              <w:rPr>
                <w:rFonts w:ascii="Arial" w:hAnsi="Arial" w:cs="Arial"/>
                <w:b/>
                <w:bCs/>
              </w:rPr>
              <w:t>When</w:t>
            </w:r>
          </w:p>
        </w:tc>
        <w:tc>
          <w:tcPr>
            <w:tcW w:w="3117" w:type="dxa"/>
          </w:tcPr>
          <w:p w14:paraId="773B9842" w14:textId="7A5AA8A7" w:rsidR="00D107B3" w:rsidRPr="000352CA" w:rsidRDefault="00D107B3" w:rsidP="00B34739">
            <w:pPr>
              <w:rPr>
                <w:rFonts w:ascii="Arial" w:hAnsi="Arial" w:cs="Arial"/>
                <w:b/>
                <w:bCs/>
              </w:rPr>
            </w:pPr>
            <w:r w:rsidRPr="000352CA">
              <w:rPr>
                <w:rFonts w:ascii="Arial" w:hAnsi="Arial" w:cs="Arial"/>
                <w:b/>
                <w:bCs/>
              </w:rPr>
              <w:t>What</w:t>
            </w:r>
          </w:p>
        </w:tc>
        <w:tc>
          <w:tcPr>
            <w:tcW w:w="3117" w:type="dxa"/>
          </w:tcPr>
          <w:p w14:paraId="444D0EEB" w14:textId="4B1D2C61" w:rsidR="00D107B3" w:rsidRPr="000352CA" w:rsidRDefault="00D107B3" w:rsidP="00B34739">
            <w:pPr>
              <w:rPr>
                <w:rFonts w:ascii="Arial" w:hAnsi="Arial" w:cs="Arial"/>
                <w:b/>
                <w:bCs/>
              </w:rPr>
            </w:pPr>
            <w:r w:rsidRPr="000352CA">
              <w:rPr>
                <w:rFonts w:ascii="Arial" w:hAnsi="Arial" w:cs="Arial"/>
                <w:b/>
                <w:bCs/>
              </w:rPr>
              <w:t>Where</w:t>
            </w:r>
          </w:p>
        </w:tc>
      </w:tr>
      <w:tr w:rsidR="00B34739" w:rsidRPr="000352CA" w14:paraId="44FF36EF" w14:textId="77777777" w:rsidTr="3D1CAD1F">
        <w:tc>
          <w:tcPr>
            <w:tcW w:w="3116" w:type="dxa"/>
          </w:tcPr>
          <w:p w14:paraId="0CB4B8A0" w14:textId="3509CD9D" w:rsidR="00B34739" w:rsidRPr="000352CA" w:rsidRDefault="001071FC" w:rsidP="00B34739">
            <w:pPr>
              <w:rPr>
                <w:rFonts w:ascii="Arial" w:hAnsi="Arial" w:cs="Arial"/>
              </w:rPr>
            </w:pPr>
            <w:r w:rsidRPr="000352CA">
              <w:rPr>
                <w:rFonts w:ascii="Arial" w:hAnsi="Arial" w:cs="Arial"/>
              </w:rPr>
              <w:t>From 3:00pm</w:t>
            </w:r>
          </w:p>
        </w:tc>
        <w:tc>
          <w:tcPr>
            <w:tcW w:w="3117" w:type="dxa"/>
          </w:tcPr>
          <w:p w14:paraId="0C1B90FC" w14:textId="63002EE6" w:rsidR="00B34739" w:rsidRPr="000352CA" w:rsidRDefault="001071FC" w:rsidP="00B34739">
            <w:pPr>
              <w:rPr>
                <w:rFonts w:ascii="Arial" w:hAnsi="Arial" w:cs="Arial"/>
              </w:rPr>
            </w:pPr>
            <w:r w:rsidRPr="000352CA">
              <w:rPr>
                <w:rFonts w:ascii="Arial" w:hAnsi="Arial" w:cs="Arial"/>
              </w:rPr>
              <w:t>Hotel check-in</w:t>
            </w:r>
          </w:p>
        </w:tc>
        <w:tc>
          <w:tcPr>
            <w:tcW w:w="3117" w:type="dxa"/>
          </w:tcPr>
          <w:p w14:paraId="339DBD33" w14:textId="77777777" w:rsidR="00B34739" w:rsidRDefault="00D107B3" w:rsidP="00B34739">
            <w:pPr>
              <w:rPr>
                <w:rFonts w:ascii="Arial" w:hAnsi="Arial" w:cs="Arial"/>
              </w:rPr>
            </w:pPr>
            <w:r w:rsidRPr="000352CA">
              <w:rPr>
                <w:rFonts w:ascii="Arial" w:hAnsi="Arial" w:cs="Arial"/>
              </w:rPr>
              <w:t>Travel Lodge Birmingham Central Broadway Plaza</w:t>
            </w:r>
          </w:p>
          <w:p w14:paraId="1895C6FB" w14:textId="6E663577" w:rsidR="00BB1791" w:rsidRPr="000352CA" w:rsidRDefault="00BB1791" w:rsidP="00B34739">
            <w:pPr>
              <w:rPr>
                <w:rFonts w:ascii="Arial" w:hAnsi="Arial" w:cs="Arial"/>
              </w:rPr>
            </w:pPr>
          </w:p>
        </w:tc>
      </w:tr>
      <w:tr w:rsidR="00B34739" w:rsidRPr="000352CA" w14:paraId="364808D3" w14:textId="77777777" w:rsidTr="3D1CAD1F">
        <w:tc>
          <w:tcPr>
            <w:tcW w:w="3116" w:type="dxa"/>
          </w:tcPr>
          <w:p w14:paraId="0DEB3C6A" w14:textId="393B0E9E" w:rsidR="00B34739" w:rsidRPr="000352CA" w:rsidRDefault="0C44F4C3" w:rsidP="00B34739">
            <w:pPr>
              <w:rPr>
                <w:rFonts w:ascii="Arial" w:hAnsi="Arial" w:cs="Arial"/>
              </w:rPr>
            </w:pPr>
            <w:r w:rsidRPr="3D1CAD1F">
              <w:rPr>
                <w:rFonts w:ascii="Arial" w:hAnsi="Arial" w:cs="Arial"/>
              </w:rPr>
              <w:t>6:30pm</w:t>
            </w:r>
            <w:r w:rsidR="2BE17A28" w:rsidRPr="3D1CAD1F">
              <w:rPr>
                <w:rFonts w:ascii="Arial" w:hAnsi="Arial" w:cs="Arial"/>
              </w:rPr>
              <w:t xml:space="preserve"> – 8:45pm</w:t>
            </w:r>
          </w:p>
        </w:tc>
        <w:tc>
          <w:tcPr>
            <w:tcW w:w="3117" w:type="dxa"/>
          </w:tcPr>
          <w:p w14:paraId="1479788A" w14:textId="4EDCDD52" w:rsidR="00B34739" w:rsidRPr="000352CA" w:rsidRDefault="2B6EE4E5" w:rsidP="00B34739">
            <w:pPr>
              <w:rPr>
                <w:rFonts w:ascii="Arial" w:hAnsi="Arial" w:cs="Arial"/>
              </w:rPr>
            </w:pPr>
            <w:r w:rsidRPr="3D1CAD1F">
              <w:rPr>
                <w:rFonts w:ascii="Arial" w:hAnsi="Arial" w:cs="Arial"/>
              </w:rPr>
              <w:t xml:space="preserve">Crazy </w:t>
            </w:r>
            <w:r w:rsidR="7729D9F4" w:rsidRPr="3D1CAD1F">
              <w:rPr>
                <w:rFonts w:ascii="Arial" w:hAnsi="Arial" w:cs="Arial"/>
              </w:rPr>
              <w:t>g</w:t>
            </w:r>
            <w:r w:rsidR="2BE17A28" w:rsidRPr="3D1CAD1F">
              <w:rPr>
                <w:rFonts w:ascii="Arial" w:hAnsi="Arial" w:cs="Arial"/>
              </w:rPr>
              <w:t>olf and evening meal</w:t>
            </w:r>
          </w:p>
        </w:tc>
        <w:tc>
          <w:tcPr>
            <w:tcW w:w="3117" w:type="dxa"/>
          </w:tcPr>
          <w:p w14:paraId="13120B4B" w14:textId="4500ADD1" w:rsidR="00B34739" w:rsidRPr="000352CA" w:rsidRDefault="61BB1DD0" w:rsidP="00B34739">
            <w:pPr>
              <w:rPr>
                <w:rFonts w:ascii="Arial" w:hAnsi="Arial" w:cs="Arial"/>
              </w:rPr>
            </w:pPr>
            <w:proofErr w:type="spellStart"/>
            <w:proofErr w:type="gramStart"/>
            <w:r w:rsidRPr="3D1CAD1F">
              <w:rPr>
                <w:rFonts w:ascii="Arial" w:hAnsi="Arial" w:cs="Arial"/>
              </w:rPr>
              <w:t>Mr.Mulligan</w:t>
            </w:r>
            <w:proofErr w:type="spellEnd"/>
            <w:proofErr w:type="gramEnd"/>
          </w:p>
        </w:tc>
      </w:tr>
      <w:tr w:rsidR="00FF35C3" w:rsidRPr="000352CA" w14:paraId="3A9C4859" w14:textId="77777777" w:rsidTr="3D1CAD1F">
        <w:tc>
          <w:tcPr>
            <w:tcW w:w="9350" w:type="dxa"/>
            <w:gridSpan w:val="3"/>
            <w:shd w:val="clear" w:color="auto" w:fill="B4C6E7" w:themeFill="accent1" w:themeFillTint="66"/>
          </w:tcPr>
          <w:p w14:paraId="2B356624" w14:textId="124728CE" w:rsidR="00FF35C3" w:rsidRPr="00BB1791" w:rsidRDefault="00FF35C3" w:rsidP="00B34739">
            <w:pPr>
              <w:rPr>
                <w:rFonts w:ascii="Arial" w:hAnsi="Arial" w:cs="Arial"/>
                <w:sz w:val="24"/>
                <w:szCs w:val="24"/>
              </w:rPr>
            </w:pPr>
            <w:r w:rsidRPr="00BB1791">
              <w:rPr>
                <w:rFonts w:ascii="Arial" w:hAnsi="Arial" w:cs="Arial"/>
                <w:b/>
                <w:bCs/>
                <w:sz w:val="24"/>
                <w:szCs w:val="24"/>
              </w:rPr>
              <w:t>Saturday 28</w:t>
            </w:r>
            <w:r w:rsidRPr="00BB1791">
              <w:rPr>
                <w:rFonts w:ascii="Arial" w:hAnsi="Arial" w:cs="Arial"/>
                <w:b/>
                <w:bCs/>
                <w:sz w:val="24"/>
                <w:szCs w:val="24"/>
                <w:vertAlign w:val="superscript"/>
              </w:rPr>
              <w:t>th</w:t>
            </w:r>
            <w:r w:rsidRPr="00BB1791">
              <w:rPr>
                <w:rFonts w:ascii="Arial" w:hAnsi="Arial" w:cs="Arial"/>
                <w:b/>
                <w:bCs/>
                <w:sz w:val="24"/>
                <w:szCs w:val="24"/>
              </w:rPr>
              <w:t xml:space="preserve"> September</w:t>
            </w:r>
          </w:p>
        </w:tc>
      </w:tr>
      <w:tr w:rsidR="00FF35C3" w:rsidRPr="000352CA" w14:paraId="3D7B1798" w14:textId="77777777" w:rsidTr="3D1CAD1F">
        <w:tc>
          <w:tcPr>
            <w:tcW w:w="3116" w:type="dxa"/>
          </w:tcPr>
          <w:p w14:paraId="039EFDFB" w14:textId="24113CA0" w:rsidR="00FF35C3" w:rsidRPr="000352CA" w:rsidRDefault="00FF35C3" w:rsidP="00FF35C3">
            <w:pPr>
              <w:rPr>
                <w:rFonts w:ascii="Arial" w:hAnsi="Arial" w:cs="Arial"/>
                <w:b/>
                <w:bCs/>
              </w:rPr>
            </w:pPr>
            <w:r w:rsidRPr="000352CA">
              <w:rPr>
                <w:rFonts w:ascii="Arial" w:hAnsi="Arial" w:cs="Arial"/>
                <w:b/>
                <w:bCs/>
              </w:rPr>
              <w:t>When</w:t>
            </w:r>
          </w:p>
        </w:tc>
        <w:tc>
          <w:tcPr>
            <w:tcW w:w="3117" w:type="dxa"/>
          </w:tcPr>
          <w:p w14:paraId="0582316C" w14:textId="444F8451" w:rsidR="00FF35C3" w:rsidRPr="000352CA" w:rsidRDefault="00FF35C3" w:rsidP="00FF35C3">
            <w:pPr>
              <w:rPr>
                <w:rFonts w:ascii="Arial" w:hAnsi="Arial" w:cs="Arial"/>
              </w:rPr>
            </w:pPr>
            <w:r w:rsidRPr="000352CA">
              <w:rPr>
                <w:rFonts w:ascii="Arial" w:hAnsi="Arial" w:cs="Arial"/>
                <w:b/>
                <w:bCs/>
              </w:rPr>
              <w:t>What</w:t>
            </w:r>
          </w:p>
        </w:tc>
        <w:tc>
          <w:tcPr>
            <w:tcW w:w="3117" w:type="dxa"/>
          </w:tcPr>
          <w:p w14:paraId="6EAEA84A" w14:textId="3993E820" w:rsidR="00FF35C3" w:rsidRPr="000352CA" w:rsidRDefault="00FF35C3" w:rsidP="00FF35C3">
            <w:pPr>
              <w:rPr>
                <w:rFonts w:ascii="Arial" w:hAnsi="Arial" w:cs="Arial"/>
              </w:rPr>
            </w:pPr>
            <w:r w:rsidRPr="000352CA">
              <w:rPr>
                <w:rFonts w:ascii="Arial" w:hAnsi="Arial" w:cs="Arial"/>
                <w:b/>
                <w:bCs/>
              </w:rPr>
              <w:t>Where</w:t>
            </w:r>
          </w:p>
        </w:tc>
      </w:tr>
      <w:tr w:rsidR="00113124" w:rsidRPr="000352CA" w14:paraId="1D96B80F" w14:textId="77777777" w:rsidTr="3D1CAD1F">
        <w:tc>
          <w:tcPr>
            <w:tcW w:w="3116" w:type="dxa"/>
          </w:tcPr>
          <w:p w14:paraId="4592B8F6" w14:textId="30DEBDC5" w:rsidR="00113124" w:rsidRPr="000352CA" w:rsidRDefault="00F85CCE" w:rsidP="00FF35C3">
            <w:pPr>
              <w:rPr>
                <w:rFonts w:ascii="Arial" w:hAnsi="Arial" w:cs="Arial"/>
              </w:rPr>
            </w:pPr>
            <w:r w:rsidRPr="000352CA">
              <w:rPr>
                <w:rFonts w:ascii="Arial" w:hAnsi="Arial" w:cs="Arial"/>
              </w:rPr>
              <w:t>From 8am</w:t>
            </w:r>
          </w:p>
        </w:tc>
        <w:tc>
          <w:tcPr>
            <w:tcW w:w="3117" w:type="dxa"/>
          </w:tcPr>
          <w:p w14:paraId="28CE9919" w14:textId="4B858419" w:rsidR="00113124" w:rsidRPr="000352CA" w:rsidRDefault="00113124" w:rsidP="00FF35C3">
            <w:pPr>
              <w:rPr>
                <w:rFonts w:ascii="Arial" w:hAnsi="Arial" w:cs="Arial"/>
              </w:rPr>
            </w:pPr>
            <w:r w:rsidRPr="000352CA">
              <w:rPr>
                <w:rFonts w:ascii="Arial" w:hAnsi="Arial" w:cs="Arial"/>
              </w:rPr>
              <w:t>Breakfast</w:t>
            </w:r>
          </w:p>
        </w:tc>
        <w:tc>
          <w:tcPr>
            <w:tcW w:w="3117" w:type="dxa"/>
            <w:vMerge w:val="restart"/>
          </w:tcPr>
          <w:p w14:paraId="18D424DC" w14:textId="655F5C3E" w:rsidR="00113124" w:rsidRPr="000352CA" w:rsidRDefault="00113124" w:rsidP="00FF35C3">
            <w:pPr>
              <w:rPr>
                <w:rFonts w:ascii="Arial" w:hAnsi="Arial" w:cs="Arial"/>
              </w:rPr>
            </w:pPr>
            <w:r w:rsidRPr="000352CA">
              <w:rPr>
                <w:rFonts w:ascii="Arial" w:hAnsi="Arial" w:cs="Arial"/>
              </w:rPr>
              <w:t>Travel Lodge Birmingham Central Broadway Plaza</w:t>
            </w:r>
          </w:p>
        </w:tc>
      </w:tr>
      <w:tr w:rsidR="00113124" w:rsidRPr="000352CA" w14:paraId="0E3D329C" w14:textId="77777777" w:rsidTr="3D1CAD1F">
        <w:tc>
          <w:tcPr>
            <w:tcW w:w="3116" w:type="dxa"/>
          </w:tcPr>
          <w:p w14:paraId="159628F6" w14:textId="74E4B118" w:rsidR="00113124" w:rsidRPr="000352CA" w:rsidRDefault="00F85CCE" w:rsidP="00FF35C3">
            <w:pPr>
              <w:rPr>
                <w:rFonts w:ascii="Arial" w:hAnsi="Arial" w:cs="Arial"/>
              </w:rPr>
            </w:pPr>
            <w:r w:rsidRPr="000352CA">
              <w:rPr>
                <w:rFonts w:ascii="Arial" w:hAnsi="Arial" w:cs="Arial"/>
              </w:rPr>
              <w:t>9:30am</w:t>
            </w:r>
          </w:p>
        </w:tc>
        <w:tc>
          <w:tcPr>
            <w:tcW w:w="3117" w:type="dxa"/>
          </w:tcPr>
          <w:p w14:paraId="3CAE316C" w14:textId="079BA4DE" w:rsidR="00113124" w:rsidRPr="000352CA" w:rsidRDefault="00113124" w:rsidP="00FF35C3">
            <w:pPr>
              <w:rPr>
                <w:rFonts w:ascii="Arial" w:hAnsi="Arial" w:cs="Arial"/>
              </w:rPr>
            </w:pPr>
            <w:r w:rsidRPr="6A943150">
              <w:rPr>
                <w:rFonts w:ascii="Arial" w:hAnsi="Arial" w:cs="Arial"/>
              </w:rPr>
              <w:t>Coach pick-up</w:t>
            </w:r>
            <w:r w:rsidR="3E54D0EA" w:rsidRPr="6A943150">
              <w:rPr>
                <w:rFonts w:ascii="Arial" w:hAnsi="Arial" w:cs="Arial"/>
              </w:rPr>
              <w:t xml:space="preserve"> (around 30 mins travel time)</w:t>
            </w:r>
          </w:p>
        </w:tc>
        <w:tc>
          <w:tcPr>
            <w:tcW w:w="3117" w:type="dxa"/>
            <w:vMerge/>
          </w:tcPr>
          <w:p w14:paraId="01AABDBA" w14:textId="77777777" w:rsidR="00113124" w:rsidRPr="000352CA" w:rsidRDefault="00113124" w:rsidP="00FF35C3">
            <w:pPr>
              <w:rPr>
                <w:rFonts w:ascii="Arial" w:hAnsi="Arial" w:cs="Arial"/>
              </w:rPr>
            </w:pPr>
          </w:p>
        </w:tc>
      </w:tr>
      <w:tr w:rsidR="00FF35C3" w:rsidRPr="000352CA" w14:paraId="40B53E8F" w14:textId="77777777" w:rsidTr="3D1CAD1F">
        <w:tc>
          <w:tcPr>
            <w:tcW w:w="3116" w:type="dxa"/>
          </w:tcPr>
          <w:p w14:paraId="06422483" w14:textId="414FDEDE" w:rsidR="00FF35C3" w:rsidRPr="000352CA" w:rsidRDefault="00362DB7" w:rsidP="00FF35C3">
            <w:pPr>
              <w:rPr>
                <w:rFonts w:ascii="Arial" w:hAnsi="Arial" w:cs="Arial"/>
              </w:rPr>
            </w:pPr>
            <w:r w:rsidRPr="000352CA">
              <w:rPr>
                <w:rFonts w:ascii="Arial" w:hAnsi="Arial" w:cs="Arial"/>
              </w:rPr>
              <w:t>10:30am – 3:00pm</w:t>
            </w:r>
          </w:p>
        </w:tc>
        <w:tc>
          <w:tcPr>
            <w:tcW w:w="3117" w:type="dxa"/>
          </w:tcPr>
          <w:p w14:paraId="327F7C06" w14:textId="095457B1" w:rsidR="00FF35C3" w:rsidRPr="000352CA" w:rsidRDefault="00362DB7" w:rsidP="00FF35C3">
            <w:pPr>
              <w:rPr>
                <w:rFonts w:ascii="Arial" w:hAnsi="Arial" w:cs="Arial"/>
              </w:rPr>
            </w:pPr>
            <w:r w:rsidRPr="000352CA">
              <w:rPr>
                <w:rFonts w:ascii="Arial" w:hAnsi="Arial" w:cs="Arial"/>
              </w:rPr>
              <w:t>Activities and lunch</w:t>
            </w:r>
          </w:p>
        </w:tc>
        <w:tc>
          <w:tcPr>
            <w:tcW w:w="3117" w:type="dxa"/>
            <w:vMerge w:val="restart"/>
          </w:tcPr>
          <w:p w14:paraId="5FC5C220" w14:textId="1E0E8C61" w:rsidR="00FF35C3" w:rsidRPr="000352CA" w:rsidRDefault="00113124" w:rsidP="00FF35C3">
            <w:pPr>
              <w:rPr>
                <w:rFonts w:ascii="Arial" w:hAnsi="Arial" w:cs="Arial"/>
              </w:rPr>
            </w:pPr>
            <w:r w:rsidRPr="000352CA">
              <w:rPr>
                <w:rFonts w:ascii="Arial" w:hAnsi="Arial" w:cs="Arial"/>
              </w:rPr>
              <w:t>The Bear Grylls Adventure</w:t>
            </w:r>
          </w:p>
        </w:tc>
      </w:tr>
      <w:tr w:rsidR="00FF35C3" w:rsidRPr="000352CA" w14:paraId="77FD8859" w14:textId="77777777" w:rsidTr="3D1CAD1F">
        <w:tc>
          <w:tcPr>
            <w:tcW w:w="3116" w:type="dxa"/>
          </w:tcPr>
          <w:p w14:paraId="64F9020E" w14:textId="343C7B60" w:rsidR="00FF35C3" w:rsidRPr="000352CA" w:rsidRDefault="0076699C" w:rsidP="00FF35C3">
            <w:pPr>
              <w:rPr>
                <w:rFonts w:ascii="Arial" w:hAnsi="Arial" w:cs="Arial"/>
              </w:rPr>
            </w:pPr>
            <w:r w:rsidRPr="000352CA">
              <w:rPr>
                <w:rFonts w:ascii="Arial" w:hAnsi="Arial" w:cs="Arial"/>
              </w:rPr>
              <w:t>3:30pm</w:t>
            </w:r>
          </w:p>
        </w:tc>
        <w:tc>
          <w:tcPr>
            <w:tcW w:w="3117" w:type="dxa"/>
          </w:tcPr>
          <w:p w14:paraId="3FD0D04B" w14:textId="6308B52E" w:rsidR="00FF35C3" w:rsidRPr="000352CA" w:rsidRDefault="0076699C" w:rsidP="00FF35C3">
            <w:pPr>
              <w:rPr>
                <w:rFonts w:ascii="Arial" w:hAnsi="Arial" w:cs="Arial"/>
              </w:rPr>
            </w:pPr>
            <w:r w:rsidRPr="6A943150">
              <w:rPr>
                <w:rFonts w:ascii="Arial" w:hAnsi="Arial" w:cs="Arial"/>
              </w:rPr>
              <w:t>Coach pick-up</w:t>
            </w:r>
            <w:r w:rsidR="0BCCD866" w:rsidRPr="6A943150">
              <w:rPr>
                <w:rFonts w:ascii="Arial" w:hAnsi="Arial" w:cs="Arial"/>
              </w:rPr>
              <w:t xml:space="preserve"> (around 30 mins travel time)</w:t>
            </w:r>
          </w:p>
        </w:tc>
        <w:tc>
          <w:tcPr>
            <w:tcW w:w="3117" w:type="dxa"/>
            <w:vMerge/>
          </w:tcPr>
          <w:p w14:paraId="48D394BA" w14:textId="77777777" w:rsidR="00FF35C3" w:rsidRPr="000352CA" w:rsidRDefault="00FF35C3" w:rsidP="00FF35C3">
            <w:pPr>
              <w:rPr>
                <w:rFonts w:ascii="Arial" w:hAnsi="Arial" w:cs="Arial"/>
              </w:rPr>
            </w:pPr>
          </w:p>
        </w:tc>
      </w:tr>
      <w:tr w:rsidR="0076699C" w:rsidRPr="000352CA" w14:paraId="29C17DFD" w14:textId="77777777" w:rsidTr="3D1CAD1F">
        <w:tc>
          <w:tcPr>
            <w:tcW w:w="3116" w:type="dxa"/>
          </w:tcPr>
          <w:p w14:paraId="7C61DFCA" w14:textId="0C4704C7" w:rsidR="0076699C" w:rsidRPr="000352CA" w:rsidRDefault="005D3962" w:rsidP="00FF35C3">
            <w:pPr>
              <w:rPr>
                <w:rFonts w:ascii="Arial" w:hAnsi="Arial" w:cs="Arial"/>
              </w:rPr>
            </w:pPr>
            <w:r w:rsidRPr="000352CA">
              <w:rPr>
                <w:rFonts w:ascii="Arial" w:hAnsi="Arial" w:cs="Arial"/>
              </w:rPr>
              <w:t xml:space="preserve">4:00pm – </w:t>
            </w:r>
            <w:r w:rsidR="00123788" w:rsidRPr="000352CA">
              <w:rPr>
                <w:rFonts w:ascii="Arial" w:hAnsi="Arial" w:cs="Arial"/>
              </w:rPr>
              <w:t>6:00pm</w:t>
            </w:r>
          </w:p>
        </w:tc>
        <w:tc>
          <w:tcPr>
            <w:tcW w:w="3117" w:type="dxa"/>
          </w:tcPr>
          <w:p w14:paraId="51D332EE" w14:textId="7FB8B7F9" w:rsidR="0076699C" w:rsidRPr="000352CA" w:rsidRDefault="005D3962" w:rsidP="00FF35C3">
            <w:pPr>
              <w:rPr>
                <w:rFonts w:ascii="Arial" w:hAnsi="Arial" w:cs="Arial"/>
              </w:rPr>
            </w:pPr>
            <w:r w:rsidRPr="000352CA">
              <w:rPr>
                <w:rFonts w:ascii="Arial" w:hAnsi="Arial" w:cs="Arial"/>
              </w:rPr>
              <w:t>Free time</w:t>
            </w:r>
          </w:p>
        </w:tc>
        <w:tc>
          <w:tcPr>
            <w:tcW w:w="3117" w:type="dxa"/>
          </w:tcPr>
          <w:p w14:paraId="2E55B9B1" w14:textId="22DD7640" w:rsidR="0076699C" w:rsidRPr="000352CA" w:rsidRDefault="005D3962" w:rsidP="00FF35C3">
            <w:pPr>
              <w:rPr>
                <w:rFonts w:ascii="Arial" w:hAnsi="Arial" w:cs="Arial"/>
              </w:rPr>
            </w:pPr>
            <w:r w:rsidRPr="000352CA">
              <w:rPr>
                <w:rFonts w:ascii="Arial" w:hAnsi="Arial" w:cs="Arial"/>
              </w:rPr>
              <w:t>Travel Lodge Birmingham Central Broadway Plaza</w:t>
            </w:r>
          </w:p>
        </w:tc>
      </w:tr>
      <w:tr w:rsidR="0076699C" w:rsidRPr="000352CA" w14:paraId="3FEBCC1F" w14:textId="77777777" w:rsidTr="3D1CAD1F">
        <w:tc>
          <w:tcPr>
            <w:tcW w:w="3116" w:type="dxa"/>
          </w:tcPr>
          <w:p w14:paraId="30BC9812" w14:textId="69798EBF" w:rsidR="0076699C" w:rsidRPr="000352CA" w:rsidRDefault="00123788" w:rsidP="00FF35C3">
            <w:pPr>
              <w:rPr>
                <w:rFonts w:ascii="Arial" w:hAnsi="Arial" w:cs="Arial"/>
              </w:rPr>
            </w:pPr>
            <w:r w:rsidRPr="000352CA">
              <w:rPr>
                <w:rFonts w:ascii="Arial" w:hAnsi="Arial" w:cs="Arial"/>
              </w:rPr>
              <w:t>6:00pm</w:t>
            </w:r>
            <w:r w:rsidR="006607AE" w:rsidRPr="000352CA">
              <w:rPr>
                <w:rFonts w:ascii="Arial" w:hAnsi="Arial" w:cs="Arial"/>
              </w:rPr>
              <w:t xml:space="preserve"> – 8:00pm</w:t>
            </w:r>
          </w:p>
        </w:tc>
        <w:tc>
          <w:tcPr>
            <w:tcW w:w="3117" w:type="dxa"/>
          </w:tcPr>
          <w:p w14:paraId="4E22B53E" w14:textId="0DE77C50" w:rsidR="0076699C" w:rsidRPr="000352CA" w:rsidRDefault="00123788" w:rsidP="00FF35C3">
            <w:pPr>
              <w:rPr>
                <w:rFonts w:ascii="Arial" w:hAnsi="Arial" w:cs="Arial"/>
              </w:rPr>
            </w:pPr>
            <w:r w:rsidRPr="000352CA">
              <w:rPr>
                <w:rFonts w:ascii="Arial" w:hAnsi="Arial" w:cs="Arial"/>
              </w:rPr>
              <w:t xml:space="preserve">Bowling and </w:t>
            </w:r>
            <w:r w:rsidR="00B656BA" w:rsidRPr="000352CA">
              <w:rPr>
                <w:rFonts w:ascii="Arial" w:hAnsi="Arial" w:cs="Arial"/>
              </w:rPr>
              <w:t>meal</w:t>
            </w:r>
          </w:p>
        </w:tc>
        <w:tc>
          <w:tcPr>
            <w:tcW w:w="3117" w:type="dxa"/>
          </w:tcPr>
          <w:p w14:paraId="70349E3D" w14:textId="77777777" w:rsidR="0076699C" w:rsidRDefault="00B656BA" w:rsidP="00FF35C3">
            <w:pPr>
              <w:rPr>
                <w:rFonts w:ascii="Arial" w:hAnsi="Arial" w:cs="Arial"/>
              </w:rPr>
            </w:pPr>
            <w:r w:rsidRPr="000352CA">
              <w:rPr>
                <w:rFonts w:ascii="Arial" w:hAnsi="Arial" w:cs="Arial"/>
              </w:rPr>
              <w:t>Hollywood Bowl</w:t>
            </w:r>
          </w:p>
          <w:p w14:paraId="248FE909" w14:textId="478CB707" w:rsidR="000044FA" w:rsidRPr="000352CA" w:rsidRDefault="000044FA" w:rsidP="00FF35C3">
            <w:pPr>
              <w:rPr>
                <w:rFonts w:ascii="Arial" w:hAnsi="Arial" w:cs="Arial"/>
              </w:rPr>
            </w:pPr>
          </w:p>
        </w:tc>
      </w:tr>
      <w:tr w:rsidR="006607AE" w:rsidRPr="000352CA" w14:paraId="6842C16D" w14:textId="77777777" w:rsidTr="3D1CAD1F">
        <w:tc>
          <w:tcPr>
            <w:tcW w:w="9350" w:type="dxa"/>
            <w:gridSpan w:val="3"/>
            <w:shd w:val="clear" w:color="auto" w:fill="B4C6E7" w:themeFill="accent1" w:themeFillTint="66"/>
          </w:tcPr>
          <w:p w14:paraId="34BD967B" w14:textId="140C0602" w:rsidR="006607AE" w:rsidRPr="00BB1791" w:rsidRDefault="006607AE" w:rsidP="00FF35C3">
            <w:pPr>
              <w:rPr>
                <w:rFonts w:ascii="Arial" w:hAnsi="Arial" w:cs="Arial"/>
                <w:sz w:val="24"/>
                <w:szCs w:val="24"/>
              </w:rPr>
            </w:pPr>
            <w:r w:rsidRPr="00BB1791">
              <w:rPr>
                <w:rFonts w:ascii="Arial" w:hAnsi="Arial" w:cs="Arial"/>
                <w:b/>
                <w:bCs/>
                <w:sz w:val="24"/>
                <w:szCs w:val="24"/>
              </w:rPr>
              <w:t>Sunday 29</w:t>
            </w:r>
            <w:r w:rsidRPr="00BB1791">
              <w:rPr>
                <w:rFonts w:ascii="Arial" w:hAnsi="Arial" w:cs="Arial"/>
                <w:b/>
                <w:bCs/>
                <w:sz w:val="24"/>
                <w:szCs w:val="24"/>
                <w:vertAlign w:val="superscript"/>
              </w:rPr>
              <w:t>th</w:t>
            </w:r>
            <w:r w:rsidRPr="00BB1791">
              <w:rPr>
                <w:rFonts w:ascii="Arial" w:hAnsi="Arial" w:cs="Arial"/>
                <w:b/>
                <w:bCs/>
                <w:sz w:val="24"/>
                <w:szCs w:val="24"/>
              </w:rPr>
              <w:t xml:space="preserve"> September</w:t>
            </w:r>
          </w:p>
        </w:tc>
      </w:tr>
      <w:tr w:rsidR="006607AE" w:rsidRPr="000352CA" w14:paraId="0604B10F" w14:textId="77777777" w:rsidTr="3D1CAD1F">
        <w:tc>
          <w:tcPr>
            <w:tcW w:w="3116" w:type="dxa"/>
          </w:tcPr>
          <w:p w14:paraId="6EBAC2EA" w14:textId="7F44488F" w:rsidR="006607AE" w:rsidRPr="000352CA" w:rsidRDefault="006607AE" w:rsidP="006607AE">
            <w:pPr>
              <w:rPr>
                <w:rFonts w:ascii="Arial" w:hAnsi="Arial" w:cs="Arial"/>
                <w:b/>
                <w:bCs/>
              </w:rPr>
            </w:pPr>
            <w:r w:rsidRPr="000352CA">
              <w:rPr>
                <w:rFonts w:ascii="Arial" w:hAnsi="Arial" w:cs="Arial"/>
                <w:b/>
                <w:bCs/>
              </w:rPr>
              <w:t>When</w:t>
            </w:r>
          </w:p>
        </w:tc>
        <w:tc>
          <w:tcPr>
            <w:tcW w:w="3117" w:type="dxa"/>
          </w:tcPr>
          <w:p w14:paraId="0DD483A5" w14:textId="79A094F3" w:rsidR="006607AE" w:rsidRPr="000352CA" w:rsidRDefault="006607AE" w:rsidP="006607AE">
            <w:pPr>
              <w:rPr>
                <w:rFonts w:ascii="Arial" w:hAnsi="Arial" w:cs="Arial"/>
              </w:rPr>
            </w:pPr>
            <w:r w:rsidRPr="000352CA">
              <w:rPr>
                <w:rFonts w:ascii="Arial" w:hAnsi="Arial" w:cs="Arial"/>
                <w:b/>
                <w:bCs/>
              </w:rPr>
              <w:t>What</w:t>
            </w:r>
          </w:p>
        </w:tc>
        <w:tc>
          <w:tcPr>
            <w:tcW w:w="3117" w:type="dxa"/>
          </w:tcPr>
          <w:p w14:paraId="2CCB1581" w14:textId="207F29FC" w:rsidR="006607AE" w:rsidRPr="000352CA" w:rsidRDefault="006607AE" w:rsidP="006607AE">
            <w:pPr>
              <w:rPr>
                <w:rFonts w:ascii="Arial" w:hAnsi="Arial" w:cs="Arial"/>
              </w:rPr>
            </w:pPr>
            <w:r w:rsidRPr="000352CA">
              <w:rPr>
                <w:rFonts w:ascii="Arial" w:hAnsi="Arial" w:cs="Arial"/>
                <w:b/>
                <w:bCs/>
              </w:rPr>
              <w:t>Where</w:t>
            </w:r>
          </w:p>
        </w:tc>
      </w:tr>
      <w:tr w:rsidR="007E5F10" w:rsidRPr="000352CA" w14:paraId="16627DA0" w14:textId="77777777" w:rsidTr="3D1CAD1F">
        <w:tc>
          <w:tcPr>
            <w:tcW w:w="3116" w:type="dxa"/>
          </w:tcPr>
          <w:p w14:paraId="135B36BC" w14:textId="72D5F496" w:rsidR="007E5F10" w:rsidRPr="000352CA" w:rsidRDefault="007E5F10" w:rsidP="006607AE">
            <w:pPr>
              <w:rPr>
                <w:rFonts w:ascii="Arial" w:hAnsi="Arial" w:cs="Arial"/>
              </w:rPr>
            </w:pPr>
            <w:r w:rsidRPr="000352CA">
              <w:rPr>
                <w:rFonts w:ascii="Arial" w:hAnsi="Arial" w:cs="Arial"/>
              </w:rPr>
              <w:t>From 8am</w:t>
            </w:r>
          </w:p>
        </w:tc>
        <w:tc>
          <w:tcPr>
            <w:tcW w:w="3117" w:type="dxa"/>
          </w:tcPr>
          <w:p w14:paraId="2D4F89EA" w14:textId="76262372" w:rsidR="007E5F10" w:rsidRPr="000352CA" w:rsidRDefault="007E5F10" w:rsidP="006607AE">
            <w:pPr>
              <w:rPr>
                <w:rFonts w:ascii="Arial" w:hAnsi="Arial" w:cs="Arial"/>
              </w:rPr>
            </w:pPr>
            <w:r w:rsidRPr="000352CA">
              <w:rPr>
                <w:rFonts w:ascii="Arial" w:hAnsi="Arial" w:cs="Arial"/>
              </w:rPr>
              <w:t>Breakfast</w:t>
            </w:r>
          </w:p>
        </w:tc>
        <w:tc>
          <w:tcPr>
            <w:tcW w:w="3117" w:type="dxa"/>
            <w:vMerge w:val="restart"/>
          </w:tcPr>
          <w:p w14:paraId="5F6A91A6" w14:textId="74324424" w:rsidR="007E5F10" w:rsidRPr="000352CA" w:rsidRDefault="007E5F10" w:rsidP="006607AE">
            <w:pPr>
              <w:rPr>
                <w:rFonts w:ascii="Arial" w:hAnsi="Arial" w:cs="Arial"/>
              </w:rPr>
            </w:pPr>
            <w:r w:rsidRPr="000352CA">
              <w:rPr>
                <w:rFonts w:ascii="Arial" w:hAnsi="Arial" w:cs="Arial"/>
              </w:rPr>
              <w:t>Travel Lodge Birmingham Central Broadway Plaza</w:t>
            </w:r>
          </w:p>
        </w:tc>
      </w:tr>
      <w:tr w:rsidR="007E5F10" w:rsidRPr="000352CA" w14:paraId="180BE406" w14:textId="77777777" w:rsidTr="3D1CAD1F">
        <w:tc>
          <w:tcPr>
            <w:tcW w:w="3116" w:type="dxa"/>
          </w:tcPr>
          <w:p w14:paraId="66E7EC27" w14:textId="229FA25F" w:rsidR="007E5F10" w:rsidRPr="000352CA" w:rsidRDefault="007E5F10" w:rsidP="006607AE">
            <w:pPr>
              <w:rPr>
                <w:rFonts w:ascii="Arial" w:hAnsi="Arial" w:cs="Arial"/>
              </w:rPr>
            </w:pPr>
            <w:r>
              <w:rPr>
                <w:rFonts w:ascii="Arial" w:hAnsi="Arial" w:cs="Arial"/>
              </w:rPr>
              <w:t>10am</w:t>
            </w:r>
          </w:p>
        </w:tc>
        <w:tc>
          <w:tcPr>
            <w:tcW w:w="3117" w:type="dxa"/>
          </w:tcPr>
          <w:p w14:paraId="6A5B8B14" w14:textId="181CB114" w:rsidR="007E5F10" w:rsidRPr="000352CA" w:rsidRDefault="007E5F10" w:rsidP="006607AE">
            <w:pPr>
              <w:rPr>
                <w:rFonts w:ascii="Arial" w:hAnsi="Arial" w:cs="Arial"/>
              </w:rPr>
            </w:pPr>
            <w:r>
              <w:rPr>
                <w:rFonts w:ascii="Arial" w:hAnsi="Arial" w:cs="Arial"/>
              </w:rPr>
              <w:t>Goodbye</w:t>
            </w:r>
            <w:r w:rsidR="0023723A">
              <w:rPr>
                <w:rFonts w:ascii="Arial" w:hAnsi="Arial" w:cs="Arial"/>
              </w:rPr>
              <w:t>s</w:t>
            </w:r>
          </w:p>
        </w:tc>
        <w:tc>
          <w:tcPr>
            <w:tcW w:w="3117" w:type="dxa"/>
            <w:vMerge/>
          </w:tcPr>
          <w:p w14:paraId="54F36238" w14:textId="77777777" w:rsidR="007E5F10" w:rsidRPr="000352CA" w:rsidRDefault="007E5F10" w:rsidP="006607AE">
            <w:pPr>
              <w:rPr>
                <w:rFonts w:ascii="Arial" w:hAnsi="Arial" w:cs="Arial"/>
              </w:rPr>
            </w:pPr>
          </w:p>
        </w:tc>
      </w:tr>
    </w:tbl>
    <w:p w14:paraId="6209267B" w14:textId="0DF17FAD" w:rsidR="6A943150" w:rsidRDefault="005E0188" w:rsidP="6A943150">
      <w:pPr>
        <w:rPr>
          <w:rFonts w:ascii="Arial" w:hAnsi="Arial" w:cs="Arial"/>
          <w:sz w:val="20"/>
          <w:szCs w:val="20"/>
        </w:rPr>
      </w:pPr>
      <w:r w:rsidRPr="3D1CAD1F">
        <w:rPr>
          <w:rFonts w:ascii="Arial" w:hAnsi="Arial" w:cs="Arial"/>
          <w:sz w:val="20"/>
          <w:szCs w:val="20"/>
        </w:rPr>
        <w:t>*Please note that timings for the weekend are estimated and may change*</w:t>
      </w:r>
    </w:p>
    <w:p w14:paraId="2E3EE66C" w14:textId="1088B05E" w:rsidR="00032CAC" w:rsidRPr="002B5CBD" w:rsidRDefault="35E333D0" w:rsidP="002B5CBD">
      <w:pPr>
        <w:pStyle w:val="Heading2"/>
        <w:rPr>
          <w:rFonts w:ascii="Arial" w:hAnsi="Arial" w:cs="Arial"/>
          <w:b/>
          <w:bCs/>
          <w:color w:val="002060"/>
          <w:sz w:val="24"/>
          <w:szCs w:val="24"/>
        </w:rPr>
      </w:pPr>
      <w:r w:rsidRPr="0A82A5E9">
        <w:rPr>
          <w:rFonts w:ascii="Arial" w:hAnsi="Arial" w:cs="Arial"/>
          <w:b/>
          <w:bCs/>
          <w:color w:val="002060"/>
          <w:sz w:val="24"/>
          <w:szCs w:val="24"/>
        </w:rPr>
        <w:t>FAQ</w:t>
      </w:r>
    </w:p>
    <w:p w14:paraId="07152E69" w14:textId="118B72F0" w:rsidR="35E333D0" w:rsidRDefault="35E333D0" w:rsidP="0A82A5E9">
      <w:pPr>
        <w:rPr>
          <w:rFonts w:ascii="Arial" w:eastAsia="Arial" w:hAnsi="Arial" w:cs="Arial"/>
          <w:b/>
          <w:bCs/>
        </w:rPr>
      </w:pPr>
      <w:r w:rsidRPr="0A82A5E9">
        <w:rPr>
          <w:rFonts w:ascii="Arial" w:eastAsia="Arial" w:hAnsi="Arial" w:cs="Arial"/>
          <w:b/>
          <w:bCs/>
        </w:rPr>
        <w:t>Will BBS UK pay for my travel?</w:t>
      </w:r>
    </w:p>
    <w:p w14:paraId="4225A563" w14:textId="1270EEF2" w:rsidR="35E333D0" w:rsidRDefault="35E333D0" w:rsidP="0A82A5E9">
      <w:pPr>
        <w:rPr>
          <w:rFonts w:ascii="Arial" w:hAnsi="Arial" w:cs="Arial"/>
        </w:rPr>
      </w:pPr>
      <w:r w:rsidRPr="0A82A5E9">
        <w:rPr>
          <w:rFonts w:ascii="Arial" w:hAnsi="Arial" w:cs="Arial"/>
        </w:rPr>
        <w:t xml:space="preserve">Attendees will need to pay for their own travel. However, if you’re struggling </w:t>
      </w:r>
      <w:r w:rsidR="00CB15FF">
        <w:rPr>
          <w:rFonts w:ascii="Arial" w:hAnsi="Arial" w:cs="Arial"/>
        </w:rPr>
        <w:t>financia</w:t>
      </w:r>
      <w:r w:rsidR="00CB15FF" w:rsidRPr="0A82A5E9">
        <w:rPr>
          <w:rFonts w:ascii="Arial" w:hAnsi="Arial" w:cs="Arial"/>
        </w:rPr>
        <w:t>l</w:t>
      </w:r>
      <w:r w:rsidR="00CB15FF">
        <w:rPr>
          <w:rFonts w:ascii="Arial" w:hAnsi="Arial" w:cs="Arial"/>
        </w:rPr>
        <w:t>ly to</w:t>
      </w:r>
      <w:r w:rsidRPr="0A82A5E9">
        <w:rPr>
          <w:rFonts w:ascii="Arial" w:hAnsi="Arial" w:cs="Arial"/>
        </w:rPr>
        <w:t xml:space="preserve"> pay for travel and are in receipt of means</w:t>
      </w:r>
      <w:r w:rsidR="2A8D33F6" w:rsidRPr="0A82A5E9">
        <w:rPr>
          <w:rFonts w:ascii="Arial" w:hAnsi="Arial" w:cs="Arial"/>
        </w:rPr>
        <w:t xml:space="preserve">-tested benefits, we may be able to provide some monetary assistance to you. </w:t>
      </w:r>
      <w:r w:rsidR="00CB15FF">
        <w:rPr>
          <w:rFonts w:ascii="Arial" w:hAnsi="Arial" w:cs="Arial"/>
        </w:rPr>
        <w:t>Please contact us to discuss.</w:t>
      </w:r>
    </w:p>
    <w:p w14:paraId="16A260CB" w14:textId="1F98CD1A" w:rsidR="35D4FAB6" w:rsidRDefault="35D4FAB6" w:rsidP="0A82A5E9">
      <w:pPr>
        <w:rPr>
          <w:rFonts w:ascii="Arial" w:hAnsi="Arial" w:cs="Arial"/>
        </w:rPr>
      </w:pPr>
      <w:r w:rsidRPr="0A82A5E9">
        <w:rPr>
          <w:rFonts w:ascii="Arial" w:hAnsi="Arial" w:cs="Arial"/>
          <w:b/>
          <w:bCs/>
        </w:rPr>
        <w:t>Who will support my child during The Bear Grylls Adventure activities?</w:t>
      </w:r>
    </w:p>
    <w:p w14:paraId="3A50A996" w14:textId="161D977C" w:rsidR="35D4FAB6" w:rsidRDefault="35D4FAB6" w:rsidP="0A82A5E9">
      <w:pPr>
        <w:rPr>
          <w:rFonts w:ascii="Arial" w:hAnsi="Arial" w:cs="Arial"/>
        </w:rPr>
      </w:pPr>
      <w:r w:rsidRPr="3C1CF592">
        <w:rPr>
          <w:rFonts w:ascii="Arial" w:hAnsi="Arial" w:cs="Arial"/>
        </w:rPr>
        <w:t>The Bear Grylls Adventure have trained staff to assist the young people taking part in the activities.</w:t>
      </w:r>
      <w:r w:rsidR="5E7067C6" w:rsidRPr="3C1CF592">
        <w:rPr>
          <w:rFonts w:ascii="Arial" w:hAnsi="Arial" w:cs="Arial"/>
        </w:rPr>
        <w:t xml:space="preserve"> They are experienced in supporting people of various abilities.</w:t>
      </w:r>
      <w:r w:rsidRPr="3C1CF592">
        <w:rPr>
          <w:rFonts w:ascii="Arial" w:hAnsi="Arial" w:cs="Arial"/>
        </w:rPr>
        <w:t xml:space="preserve"> </w:t>
      </w:r>
    </w:p>
    <w:p w14:paraId="1F6B2826" w14:textId="01DFE1E7" w:rsidR="00075A0B" w:rsidRDefault="00075A0B" w:rsidP="0A82A5E9">
      <w:pPr>
        <w:rPr>
          <w:rFonts w:ascii="Arial" w:hAnsi="Arial" w:cs="Arial"/>
          <w:b/>
          <w:bCs/>
        </w:rPr>
      </w:pPr>
      <w:r>
        <w:rPr>
          <w:rFonts w:ascii="Arial" w:hAnsi="Arial" w:cs="Arial"/>
          <w:b/>
          <w:bCs/>
        </w:rPr>
        <w:t>How many people will be attending?</w:t>
      </w:r>
    </w:p>
    <w:p w14:paraId="245931CC" w14:textId="58F37471" w:rsidR="00075A0B" w:rsidRDefault="00075A0B" w:rsidP="0A82A5E9">
      <w:pPr>
        <w:rPr>
          <w:rFonts w:ascii="Arial" w:hAnsi="Arial" w:cs="Arial"/>
        </w:rPr>
      </w:pPr>
      <w:r>
        <w:rPr>
          <w:rFonts w:ascii="Arial" w:hAnsi="Arial" w:cs="Arial"/>
        </w:rPr>
        <w:t>There will be</w:t>
      </w:r>
      <w:r w:rsidR="00B3616A">
        <w:rPr>
          <w:rFonts w:ascii="Arial" w:hAnsi="Arial" w:cs="Arial"/>
        </w:rPr>
        <w:t xml:space="preserve"> 45 people in total including:</w:t>
      </w:r>
    </w:p>
    <w:p w14:paraId="4244252E" w14:textId="7D3FEB2B" w:rsidR="00075A0B" w:rsidRPr="00B3616A" w:rsidRDefault="00B3616A" w:rsidP="00B3616A">
      <w:pPr>
        <w:pStyle w:val="ListParagraph"/>
        <w:numPr>
          <w:ilvl w:val="0"/>
          <w:numId w:val="3"/>
        </w:numPr>
        <w:rPr>
          <w:rFonts w:ascii="Arial" w:hAnsi="Arial" w:cs="Arial"/>
        </w:rPr>
      </w:pPr>
      <w:r w:rsidRPr="00B3616A">
        <w:rPr>
          <w:rFonts w:ascii="Arial" w:hAnsi="Arial" w:cs="Arial"/>
        </w:rPr>
        <w:t>5 BBS UK team members</w:t>
      </w:r>
    </w:p>
    <w:p w14:paraId="23CB1905" w14:textId="4BB60CF0" w:rsidR="00B3616A" w:rsidRPr="00B3616A" w:rsidRDefault="00B3616A" w:rsidP="00B3616A">
      <w:pPr>
        <w:pStyle w:val="ListParagraph"/>
        <w:numPr>
          <w:ilvl w:val="0"/>
          <w:numId w:val="3"/>
        </w:numPr>
        <w:rPr>
          <w:rFonts w:ascii="Arial" w:hAnsi="Arial" w:cs="Arial"/>
        </w:rPr>
      </w:pPr>
      <w:r w:rsidRPr="00B3616A">
        <w:rPr>
          <w:rFonts w:ascii="Arial" w:hAnsi="Arial" w:cs="Arial"/>
        </w:rPr>
        <w:t>20 young people</w:t>
      </w:r>
    </w:p>
    <w:p w14:paraId="08FFA72F" w14:textId="12331EFA" w:rsidR="00B3616A" w:rsidRDefault="00B3616A" w:rsidP="00B3616A">
      <w:pPr>
        <w:pStyle w:val="ListParagraph"/>
        <w:numPr>
          <w:ilvl w:val="0"/>
          <w:numId w:val="3"/>
        </w:numPr>
        <w:rPr>
          <w:rFonts w:ascii="Arial" w:hAnsi="Arial" w:cs="Arial"/>
        </w:rPr>
      </w:pPr>
      <w:r w:rsidRPr="00B3616A">
        <w:rPr>
          <w:rFonts w:ascii="Arial" w:hAnsi="Arial" w:cs="Arial"/>
        </w:rPr>
        <w:t>20 parents/carers</w:t>
      </w:r>
    </w:p>
    <w:p w14:paraId="173629D8" w14:textId="7FC08955" w:rsidR="0090421E" w:rsidRDefault="0090421E" w:rsidP="0090421E">
      <w:pPr>
        <w:rPr>
          <w:rFonts w:ascii="Arial" w:hAnsi="Arial" w:cs="Arial"/>
          <w:b/>
          <w:bCs/>
        </w:rPr>
      </w:pPr>
      <w:r w:rsidRPr="0090421E">
        <w:rPr>
          <w:rFonts w:ascii="Arial" w:hAnsi="Arial" w:cs="Arial"/>
          <w:b/>
          <w:bCs/>
        </w:rPr>
        <w:t>Is my booking confirmed once I’ve completed the booking form?</w:t>
      </w:r>
    </w:p>
    <w:p w14:paraId="6FED8F9E" w14:textId="138011A7" w:rsidR="0090421E" w:rsidRPr="0090421E" w:rsidRDefault="00CF144D" w:rsidP="0090421E">
      <w:pPr>
        <w:rPr>
          <w:rFonts w:ascii="Arial" w:hAnsi="Arial" w:cs="Arial"/>
        </w:rPr>
      </w:pPr>
      <w:r>
        <w:rPr>
          <w:rFonts w:ascii="Arial" w:hAnsi="Arial" w:cs="Arial"/>
        </w:rPr>
        <w:t xml:space="preserve">No. </w:t>
      </w:r>
      <w:r w:rsidR="0090421E">
        <w:rPr>
          <w:rFonts w:ascii="Arial" w:hAnsi="Arial" w:cs="Arial"/>
        </w:rPr>
        <w:t xml:space="preserve">Your booking is confirmed when you receive a booking confirmation email from BBS UK </w:t>
      </w:r>
      <w:hyperlink r:id="rId10" w:history="1">
        <w:r w:rsidR="0090421E" w:rsidRPr="0006404E">
          <w:rPr>
            <w:rStyle w:val="Hyperlink"/>
            <w:rFonts w:ascii="Arial" w:hAnsi="Arial" w:cs="Arial"/>
          </w:rPr>
          <w:t>admin@bbsuk.org.uk</w:t>
        </w:r>
      </w:hyperlink>
      <w:r w:rsidR="0090421E">
        <w:rPr>
          <w:rFonts w:ascii="Arial" w:hAnsi="Arial" w:cs="Arial"/>
        </w:rPr>
        <w:t xml:space="preserve"> </w:t>
      </w:r>
    </w:p>
    <w:p w14:paraId="1D715B11" w14:textId="2EB2B732" w:rsidR="0090421E" w:rsidRDefault="0090421E" w:rsidP="0090421E">
      <w:pPr>
        <w:rPr>
          <w:rFonts w:ascii="Arial" w:hAnsi="Arial" w:cs="Arial"/>
          <w:b/>
          <w:bCs/>
        </w:rPr>
      </w:pPr>
      <w:r>
        <w:rPr>
          <w:rFonts w:ascii="Arial" w:hAnsi="Arial" w:cs="Arial"/>
          <w:b/>
          <w:bCs/>
        </w:rPr>
        <w:lastRenderedPageBreak/>
        <w:t>How do I pay for the activity weekend?</w:t>
      </w:r>
    </w:p>
    <w:p w14:paraId="69ECA756" w14:textId="4D6C3723" w:rsidR="0090421E" w:rsidRDefault="0090421E" w:rsidP="0090421E">
      <w:pPr>
        <w:rPr>
          <w:rFonts w:ascii="Arial" w:hAnsi="Arial" w:cs="Arial"/>
        </w:rPr>
      </w:pPr>
      <w:r>
        <w:rPr>
          <w:rFonts w:ascii="Arial" w:hAnsi="Arial" w:cs="Arial"/>
        </w:rPr>
        <w:t xml:space="preserve">After your booking has been confirmed, we will contact you to arrange payment. We will request the payment through BACS bank transfer. </w:t>
      </w:r>
      <w:r w:rsidR="00CF144D">
        <w:rPr>
          <w:rFonts w:ascii="Arial" w:hAnsi="Arial" w:cs="Arial"/>
        </w:rPr>
        <w:t>Payment will be due before 28</w:t>
      </w:r>
      <w:r w:rsidR="00CF144D" w:rsidRPr="00CF144D">
        <w:rPr>
          <w:rFonts w:ascii="Arial" w:hAnsi="Arial" w:cs="Arial"/>
          <w:vertAlign w:val="superscript"/>
        </w:rPr>
        <w:t>th</w:t>
      </w:r>
      <w:r w:rsidR="00CF144D">
        <w:rPr>
          <w:rFonts w:ascii="Arial" w:hAnsi="Arial" w:cs="Arial"/>
        </w:rPr>
        <w:t xml:space="preserve"> June 2024. </w:t>
      </w:r>
    </w:p>
    <w:p w14:paraId="79D5D7B5" w14:textId="77777777" w:rsidR="00F541BF" w:rsidRDefault="00F541BF" w:rsidP="0090421E">
      <w:pPr>
        <w:rPr>
          <w:rFonts w:ascii="Arial" w:hAnsi="Arial" w:cs="Arial"/>
        </w:rPr>
      </w:pPr>
    </w:p>
    <w:p w14:paraId="2652022B" w14:textId="3329E4CB" w:rsidR="00F541BF" w:rsidRDefault="00F541BF" w:rsidP="0090421E">
      <w:pPr>
        <w:rPr>
          <w:rFonts w:ascii="Arial" w:hAnsi="Arial" w:cs="Arial"/>
        </w:rPr>
      </w:pPr>
      <w:r w:rsidRPr="003E4267">
        <w:rPr>
          <w:rFonts w:ascii="Arial" w:hAnsi="Arial" w:cs="Arial"/>
          <w:noProof/>
        </w:rPr>
        <w:drawing>
          <wp:inline distT="0" distB="0" distL="0" distR="0" wp14:anchorId="693B09EC" wp14:editId="7C2FE6CE">
            <wp:extent cx="6048375" cy="5070038"/>
            <wp:effectExtent l="0" t="0" r="0" b="0"/>
            <wp:docPr id="145621895" name="Picture 1" descr="A poster for the Young Person Activity Weekend in Birmingham, showing photos of indoor golf, bowling and archery. The dates are listed as 27th-29th September. The BBS UK logo is in the top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21895" name="Picture 1" descr="A poster for the Young Person Activity Weekend in Birmingham, showing photos of indoor golf, bowling and archery. The dates are listed as 27th-29th September. The BBS UK logo is in the top righ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65925" cy="5084750"/>
                    </a:xfrm>
                    <a:prstGeom prst="rect">
                      <a:avLst/>
                    </a:prstGeom>
                  </pic:spPr>
                </pic:pic>
              </a:graphicData>
            </a:graphic>
          </wp:inline>
        </w:drawing>
      </w:r>
    </w:p>
    <w:p w14:paraId="6DDFD148" w14:textId="77777777" w:rsidR="00A966F1" w:rsidRDefault="00A966F1" w:rsidP="0090421E">
      <w:pPr>
        <w:rPr>
          <w:rFonts w:ascii="Arial" w:hAnsi="Arial" w:cs="Arial"/>
        </w:rPr>
      </w:pPr>
    </w:p>
    <w:p w14:paraId="2A07C93D" w14:textId="4FB891B9" w:rsidR="00F541BF" w:rsidRDefault="00F541BF" w:rsidP="0090421E">
      <w:pPr>
        <w:rPr>
          <w:rFonts w:ascii="Arial" w:hAnsi="Arial" w:cs="Arial"/>
        </w:rPr>
      </w:pPr>
      <w:r>
        <w:rPr>
          <w:rFonts w:ascii="Arial" w:hAnsi="Arial" w:cs="Arial"/>
        </w:rPr>
        <w:t>We hope you can join us!</w:t>
      </w:r>
    </w:p>
    <w:p w14:paraId="6B76B1B9" w14:textId="477F2FB9" w:rsidR="00F541BF" w:rsidRPr="00F541BF" w:rsidRDefault="00F541BF" w:rsidP="0090421E">
      <w:pPr>
        <w:rPr>
          <w:rFonts w:ascii="Arial" w:hAnsi="Arial" w:cs="Arial"/>
          <w:b/>
          <w:bCs/>
        </w:rPr>
      </w:pPr>
      <w:r w:rsidRPr="00F541BF">
        <w:rPr>
          <w:rFonts w:ascii="Arial" w:hAnsi="Arial" w:cs="Arial"/>
          <w:b/>
          <w:bCs/>
        </w:rPr>
        <w:t>Team BBS UK</w:t>
      </w:r>
    </w:p>
    <w:p w14:paraId="74E4B83F" w14:textId="77777777" w:rsidR="00C9496E" w:rsidRPr="0090421E" w:rsidRDefault="00C9496E" w:rsidP="0090421E">
      <w:pPr>
        <w:rPr>
          <w:rFonts w:ascii="Arial" w:hAnsi="Arial" w:cs="Arial"/>
        </w:rPr>
      </w:pPr>
    </w:p>
    <w:sectPr w:rsidR="00C9496E" w:rsidRPr="0090421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69A5C5" w14:textId="77777777" w:rsidR="00544E3E" w:rsidRDefault="00544E3E" w:rsidP="00583A72">
      <w:pPr>
        <w:spacing w:after="0" w:line="240" w:lineRule="auto"/>
      </w:pPr>
      <w:r>
        <w:separator/>
      </w:r>
    </w:p>
  </w:endnote>
  <w:endnote w:type="continuationSeparator" w:id="0">
    <w:p w14:paraId="4BA67FBB" w14:textId="77777777" w:rsidR="00544E3E" w:rsidRDefault="00544E3E" w:rsidP="00583A72">
      <w:pPr>
        <w:spacing w:after="0" w:line="240" w:lineRule="auto"/>
      </w:pPr>
      <w:r>
        <w:continuationSeparator/>
      </w:r>
    </w:p>
  </w:endnote>
  <w:endnote w:type="continuationNotice" w:id="1">
    <w:p w14:paraId="1BD100A8" w14:textId="77777777" w:rsidR="00544E3E" w:rsidRDefault="00544E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E6CE3C" w14:textId="77777777" w:rsidR="00544E3E" w:rsidRDefault="00544E3E" w:rsidP="00583A72">
      <w:pPr>
        <w:spacing w:after="0" w:line="240" w:lineRule="auto"/>
      </w:pPr>
      <w:r>
        <w:separator/>
      </w:r>
    </w:p>
  </w:footnote>
  <w:footnote w:type="continuationSeparator" w:id="0">
    <w:p w14:paraId="1415237A" w14:textId="77777777" w:rsidR="00544E3E" w:rsidRDefault="00544E3E" w:rsidP="00583A72">
      <w:pPr>
        <w:spacing w:after="0" w:line="240" w:lineRule="auto"/>
      </w:pPr>
      <w:r>
        <w:continuationSeparator/>
      </w:r>
    </w:p>
  </w:footnote>
  <w:footnote w:type="continuationNotice" w:id="1">
    <w:p w14:paraId="0CAD9BCF" w14:textId="77777777" w:rsidR="00544E3E" w:rsidRDefault="00544E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3B4F5" w14:textId="4B9116D1" w:rsidR="00583A72" w:rsidRDefault="00583A72" w:rsidP="00583A72">
    <w:pPr>
      <w:pStyle w:val="Header"/>
      <w:jc w:val="center"/>
    </w:pPr>
    <w:r>
      <w:rPr>
        <w:noProof/>
      </w:rPr>
      <w:drawing>
        <wp:inline distT="0" distB="0" distL="0" distR="0" wp14:anchorId="20DB5166" wp14:editId="0194CB07">
          <wp:extent cx="1371600" cy="771086"/>
          <wp:effectExtent l="0" t="0" r="0" b="0"/>
          <wp:docPr id="11507998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79987"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10964" cy="793216"/>
                  </a:xfrm>
                  <a:prstGeom prst="rect">
                    <a:avLst/>
                  </a:prstGeom>
                </pic:spPr>
              </pic:pic>
            </a:graphicData>
          </a:graphic>
        </wp:inline>
      </w:drawing>
    </w:r>
  </w:p>
  <w:p w14:paraId="3FEA48F2" w14:textId="77777777" w:rsidR="00583A72" w:rsidRDefault="00583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C4BDB"/>
    <w:multiLevelType w:val="hybridMultilevel"/>
    <w:tmpl w:val="8A0EBD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779CE"/>
    <w:multiLevelType w:val="hybridMultilevel"/>
    <w:tmpl w:val="4F6A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97573"/>
    <w:multiLevelType w:val="multilevel"/>
    <w:tmpl w:val="0FB0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7E1B69"/>
    <w:multiLevelType w:val="hybridMultilevel"/>
    <w:tmpl w:val="951279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275107">
    <w:abstractNumId w:val="0"/>
  </w:num>
  <w:num w:numId="2" w16cid:durableId="1358579935">
    <w:abstractNumId w:val="3"/>
  </w:num>
  <w:num w:numId="3" w16cid:durableId="161161804">
    <w:abstractNumId w:val="1"/>
  </w:num>
  <w:num w:numId="4" w16cid:durableId="661543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874E6E"/>
    <w:rsid w:val="000044FA"/>
    <w:rsid w:val="00032CAC"/>
    <w:rsid w:val="000352CA"/>
    <w:rsid w:val="00074F39"/>
    <w:rsid w:val="00075A0B"/>
    <w:rsid w:val="000B6AFB"/>
    <w:rsid w:val="000C315F"/>
    <w:rsid w:val="001071FC"/>
    <w:rsid w:val="00113124"/>
    <w:rsid w:val="001171CF"/>
    <w:rsid w:val="00123788"/>
    <w:rsid w:val="00125441"/>
    <w:rsid w:val="0012684B"/>
    <w:rsid w:val="001360A0"/>
    <w:rsid w:val="00187E46"/>
    <w:rsid w:val="001E198A"/>
    <w:rsid w:val="002025A9"/>
    <w:rsid w:val="0023723A"/>
    <w:rsid w:val="00275C70"/>
    <w:rsid w:val="002B5CBD"/>
    <w:rsid w:val="002C4422"/>
    <w:rsid w:val="002F09F5"/>
    <w:rsid w:val="00310BAE"/>
    <w:rsid w:val="00362DB7"/>
    <w:rsid w:val="00377F22"/>
    <w:rsid w:val="00396EC0"/>
    <w:rsid w:val="003B1491"/>
    <w:rsid w:val="003D4C52"/>
    <w:rsid w:val="003E4267"/>
    <w:rsid w:val="003F6A3C"/>
    <w:rsid w:val="00461ABC"/>
    <w:rsid w:val="004620D4"/>
    <w:rsid w:val="00485A40"/>
    <w:rsid w:val="004D2088"/>
    <w:rsid w:val="004D609B"/>
    <w:rsid w:val="00524CA6"/>
    <w:rsid w:val="00531C98"/>
    <w:rsid w:val="00544E3E"/>
    <w:rsid w:val="00576171"/>
    <w:rsid w:val="00583A72"/>
    <w:rsid w:val="005C2AFF"/>
    <w:rsid w:val="005C3D60"/>
    <w:rsid w:val="005D3962"/>
    <w:rsid w:val="005E0188"/>
    <w:rsid w:val="006425C1"/>
    <w:rsid w:val="00652A4F"/>
    <w:rsid w:val="006607AE"/>
    <w:rsid w:val="0067214F"/>
    <w:rsid w:val="0076699C"/>
    <w:rsid w:val="007E5F10"/>
    <w:rsid w:val="00806EA2"/>
    <w:rsid w:val="008426D5"/>
    <w:rsid w:val="00891046"/>
    <w:rsid w:val="0090421E"/>
    <w:rsid w:val="0090691A"/>
    <w:rsid w:val="009A7494"/>
    <w:rsid w:val="00A13283"/>
    <w:rsid w:val="00A7633A"/>
    <w:rsid w:val="00A87F23"/>
    <w:rsid w:val="00A966F1"/>
    <w:rsid w:val="00AA449D"/>
    <w:rsid w:val="00AD6158"/>
    <w:rsid w:val="00B34739"/>
    <w:rsid w:val="00B3616A"/>
    <w:rsid w:val="00B656BA"/>
    <w:rsid w:val="00BB1791"/>
    <w:rsid w:val="00BB41F9"/>
    <w:rsid w:val="00C04ECB"/>
    <w:rsid w:val="00C20EF1"/>
    <w:rsid w:val="00C36479"/>
    <w:rsid w:val="00C9496E"/>
    <w:rsid w:val="00CA567A"/>
    <w:rsid w:val="00CB15FF"/>
    <w:rsid w:val="00CC3C36"/>
    <w:rsid w:val="00CE3F4A"/>
    <w:rsid w:val="00CF144D"/>
    <w:rsid w:val="00D107B3"/>
    <w:rsid w:val="00E04B7C"/>
    <w:rsid w:val="00EB25A1"/>
    <w:rsid w:val="00EC4F47"/>
    <w:rsid w:val="00ED536B"/>
    <w:rsid w:val="00F378A8"/>
    <w:rsid w:val="00F541BF"/>
    <w:rsid w:val="00F8210C"/>
    <w:rsid w:val="00F85CCE"/>
    <w:rsid w:val="00FB7EA2"/>
    <w:rsid w:val="00FC1D07"/>
    <w:rsid w:val="00FE21C9"/>
    <w:rsid w:val="00FF35C3"/>
    <w:rsid w:val="06C726A5"/>
    <w:rsid w:val="08747C70"/>
    <w:rsid w:val="092CD67C"/>
    <w:rsid w:val="0A3C90BA"/>
    <w:rsid w:val="0A82A5E9"/>
    <w:rsid w:val="0BCCD866"/>
    <w:rsid w:val="0BDA1DBD"/>
    <w:rsid w:val="0BF7B9A5"/>
    <w:rsid w:val="0C44F4C3"/>
    <w:rsid w:val="0D00769E"/>
    <w:rsid w:val="0F2561CD"/>
    <w:rsid w:val="170465CA"/>
    <w:rsid w:val="1B6AFA05"/>
    <w:rsid w:val="1BB4CD0D"/>
    <w:rsid w:val="1FD47C54"/>
    <w:rsid w:val="20F1E711"/>
    <w:rsid w:val="24A7ED77"/>
    <w:rsid w:val="2A8D33F6"/>
    <w:rsid w:val="2AD91061"/>
    <w:rsid w:val="2B6EE4E5"/>
    <w:rsid w:val="2BE17A28"/>
    <w:rsid w:val="3146F823"/>
    <w:rsid w:val="318E5E05"/>
    <w:rsid w:val="31B8EC94"/>
    <w:rsid w:val="3236F2AF"/>
    <w:rsid w:val="35D4FAB6"/>
    <w:rsid w:val="35E333D0"/>
    <w:rsid w:val="37FD9F89"/>
    <w:rsid w:val="38E713C1"/>
    <w:rsid w:val="3A9A7C99"/>
    <w:rsid w:val="3B5E5E64"/>
    <w:rsid w:val="3C1CF592"/>
    <w:rsid w:val="3D1CAD1F"/>
    <w:rsid w:val="3E54D0EA"/>
    <w:rsid w:val="401CE59E"/>
    <w:rsid w:val="4F8AFBFA"/>
    <w:rsid w:val="574F88F5"/>
    <w:rsid w:val="58656CF2"/>
    <w:rsid w:val="59C623C8"/>
    <w:rsid w:val="5A62337A"/>
    <w:rsid w:val="5E7067C6"/>
    <w:rsid w:val="61BB1DD0"/>
    <w:rsid w:val="6288D474"/>
    <w:rsid w:val="67874E6E"/>
    <w:rsid w:val="68343637"/>
    <w:rsid w:val="6A27D158"/>
    <w:rsid w:val="6A943150"/>
    <w:rsid w:val="6C78C5BB"/>
    <w:rsid w:val="6F4BEAE7"/>
    <w:rsid w:val="6FF62E58"/>
    <w:rsid w:val="7432F4F0"/>
    <w:rsid w:val="7485EE75"/>
    <w:rsid w:val="7497B9C0"/>
    <w:rsid w:val="7525ECE4"/>
    <w:rsid w:val="7729D9F4"/>
    <w:rsid w:val="7D96A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74E6E"/>
  <w15:chartTrackingRefBased/>
  <w15:docId w15:val="{EC9E38CC-697C-41E4-8487-5AF5475F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761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2A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A72"/>
  </w:style>
  <w:style w:type="paragraph" w:styleId="Footer">
    <w:name w:val="footer"/>
    <w:basedOn w:val="Normal"/>
    <w:link w:val="FooterChar"/>
    <w:uiPriority w:val="99"/>
    <w:unhideWhenUsed/>
    <w:rsid w:val="005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A72"/>
  </w:style>
  <w:style w:type="character" w:customStyle="1" w:styleId="Heading1Char">
    <w:name w:val="Heading 1 Char"/>
    <w:basedOn w:val="DefaultParagraphFont"/>
    <w:link w:val="Heading1"/>
    <w:uiPriority w:val="9"/>
    <w:rsid w:val="0057617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D4C52"/>
    <w:pPr>
      <w:ind w:left="720"/>
      <w:contextualSpacing/>
    </w:pPr>
  </w:style>
  <w:style w:type="table" w:styleId="TableGrid">
    <w:name w:val="Table Grid"/>
    <w:basedOn w:val="TableNormal"/>
    <w:uiPriority w:val="39"/>
    <w:rsid w:val="00B34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52A4F"/>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E04B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04B7C"/>
  </w:style>
  <w:style w:type="character" w:customStyle="1" w:styleId="eop">
    <w:name w:val="eop"/>
    <w:basedOn w:val="DefaultParagraphFont"/>
    <w:rsid w:val="00E04B7C"/>
  </w:style>
  <w:style w:type="character" w:styleId="Hyperlink">
    <w:name w:val="Hyperlink"/>
    <w:basedOn w:val="DefaultParagraphFont"/>
    <w:uiPriority w:val="99"/>
    <w:unhideWhenUsed/>
    <w:rsid w:val="0090421E"/>
    <w:rPr>
      <w:color w:val="0563C1" w:themeColor="hyperlink"/>
      <w:u w:val="single"/>
    </w:rPr>
  </w:style>
  <w:style w:type="character" w:styleId="UnresolvedMention">
    <w:name w:val="Unresolved Mention"/>
    <w:basedOn w:val="DefaultParagraphFont"/>
    <w:uiPriority w:val="99"/>
    <w:semiHidden/>
    <w:unhideWhenUsed/>
    <w:rsid w:val="00904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780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admin@bbsuk.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9AC13178515545A4D9CD4D41277642" ma:contentTypeVersion="18" ma:contentTypeDescription="Create a new document." ma:contentTypeScope="" ma:versionID="12d1b7236999d6a7bbe0faa3f40f5c55">
  <xsd:schema xmlns:xsd="http://www.w3.org/2001/XMLSchema" xmlns:xs="http://www.w3.org/2001/XMLSchema" xmlns:p="http://schemas.microsoft.com/office/2006/metadata/properties" xmlns:ns2="4ea31ac2-c454-465c-9c43-3fa7d7e738ca" xmlns:ns3="b6a22d83-2d34-4492-80e7-7fac42ccfd0d" targetNamespace="http://schemas.microsoft.com/office/2006/metadata/properties" ma:root="true" ma:fieldsID="059cce96d565ef6d4e409d64fe79af40" ns2:_="" ns3:_="">
    <xsd:import namespace="4ea31ac2-c454-465c-9c43-3fa7d7e738ca"/>
    <xsd:import namespace="b6a22d83-2d34-4492-80e7-7fac42ccf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31ac2-c454-465c-9c43-3fa7d7e73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c10b86-3c7a-458c-899f-c539ea219c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22d83-2d34-4492-80e7-7fac42ccfd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12268b-1c92-49d2-bd32-b814fc597db3}" ma:internalName="TaxCatchAll" ma:showField="CatchAllData" ma:web="b6a22d83-2d34-4492-80e7-7fac42ccf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a31ac2-c454-465c-9c43-3fa7d7e738ca">
      <Terms xmlns="http://schemas.microsoft.com/office/infopath/2007/PartnerControls"/>
    </lcf76f155ced4ddcb4097134ff3c332f>
    <TaxCatchAll xmlns="b6a22d83-2d34-4492-80e7-7fac42ccfd0d" xsi:nil="true"/>
    <SharedWithUsers xmlns="b6a22d83-2d34-4492-80e7-7fac42ccfd0d">
      <UserInfo>
        <DisplayName>Tonia Hymers</DisplayName>
        <AccountId>18</AccountId>
        <AccountType/>
      </UserInfo>
      <UserInfo>
        <DisplayName>Laura  Davis</DisplayName>
        <AccountId>363</AccountId>
        <AccountType/>
      </UserInfo>
      <UserInfo>
        <DisplayName>Samantha Serido</DisplayName>
        <AccountId>3000</AccountId>
        <AccountType/>
      </UserInfo>
      <UserInfo>
        <DisplayName>Angela Scudder</DisplayName>
        <AccountId>15</AccountId>
        <AccountType/>
      </UserInfo>
      <UserInfo>
        <DisplayName>Natalie  Braunton</DisplayName>
        <AccountId>1515</AccountId>
        <AccountType/>
      </UserInfo>
      <UserInfo>
        <DisplayName>Amy Clapp</DisplayName>
        <AccountId>19</AccountId>
        <AccountType/>
      </UserInfo>
      <UserInfo>
        <DisplayName>Rebecca Perfect</DisplayName>
        <AccountId>33</AccountId>
        <AccountType/>
      </UserInfo>
      <UserInfo>
        <DisplayName>Shirin Memi</DisplayName>
        <AccountId>427</AccountId>
        <AccountType/>
      </UserInfo>
    </SharedWithUsers>
  </documentManagement>
</p:properties>
</file>

<file path=customXml/itemProps1.xml><?xml version="1.0" encoding="utf-8"?>
<ds:datastoreItem xmlns:ds="http://schemas.openxmlformats.org/officeDocument/2006/customXml" ds:itemID="{55A6F2C2-1D2D-479A-BB9A-5CE7D5440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31ac2-c454-465c-9c43-3fa7d7e738ca"/>
    <ds:schemaRef ds:uri="b6a22d83-2d34-4492-80e7-7fac42ccf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27CAE-3A0B-43CA-A8E1-8478E65D220D}">
  <ds:schemaRefs>
    <ds:schemaRef ds:uri="http://schemas.microsoft.com/sharepoint/v3/contenttype/forms"/>
  </ds:schemaRefs>
</ds:datastoreItem>
</file>

<file path=customXml/itemProps3.xml><?xml version="1.0" encoding="utf-8"?>
<ds:datastoreItem xmlns:ds="http://schemas.openxmlformats.org/officeDocument/2006/customXml" ds:itemID="{B2F24A0C-E457-4786-890F-6801DAF97FB7}">
  <ds:schemaRefs>
    <ds:schemaRef ds:uri="http://purl.org/dc/dcmitype/"/>
    <ds:schemaRef ds:uri="http://purl.org/dc/terms/"/>
    <ds:schemaRef ds:uri="4ea31ac2-c454-465c-9c43-3fa7d7e738ca"/>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b6a22d83-2d34-4492-80e7-7fac42ccfd0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524</Words>
  <Characters>2991</Characters>
  <Application>Microsoft Office Word</Application>
  <DocSecurity>2</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Braunton</dc:creator>
  <cp:keywords/>
  <dc:description/>
  <cp:lastModifiedBy>Natalie  Braunton</cp:lastModifiedBy>
  <cp:revision>86</cp:revision>
  <dcterms:created xsi:type="dcterms:W3CDTF">2024-02-19T13:18:00Z</dcterms:created>
  <dcterms:modified xsi:type="dcterms:W3CDTF">2024-05-21T15:36:00Z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0x010100839AC13178515545A4D9CD4D41277642</vt:lpwstr>
  </property>
  <property fmtid="{D5CDD505-2E9C-101B-9397-08002B2CF9AE}" pid="3" name="MediaServiceImageTags">
    <vt:lpwstr/>
  </property>
  <property fmtid="{D5CDD505-2E9C-101B-9397-08002B2CF9AE}" pid="4" name="_MarkAsFinal">
    <vt:bool>true</vt:bool>
  </property>
</Properties>
</file>